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F7F1D" w:rsidRDefault="00CF7F1D" w:rsidP="00CF7F1D">
      <w:pPr>
        <w:spacing w:after="0" w:line="240" w:lineRule="auto"/>
        <w:jc w:val="both"/>
        <w:rPr>
          <w:rFonts w:ascii="Times New Roman" w:eastAsia="Times New Roman" w:hAnsi="Times New Roman" w:cs="Times New Roman"/>
          <w:color w:val="222222"/>
          <w:sz w:val="28"/>
          <w:szCs w:val="28"/>
        </w:rPr>
      </w:pPr>
      <w:r>
        <w:rPr>
          <w:rFonts w:ascii="Times New Roman" w:eastAsia="Times New Roman" w:hAnsi="Times New Roman" w:cs="Times New Roman"/>
          <w:color w:val="222222"/>
          <w:sz w:val="28"/>
          <w:szCs w:val="28"/>
        </w:rPr>
        <w:t>Сборка и программирование модели «Мост»</w:t>
      </w:r>
    </w:p>
    <w:p w:rsidR="00CF7F1D" w:rsidRPr="00CF7F1D" w:rsidRDefault="00CF7F1D" w:rsidP="00CF7F1D">
      <w:pPr>
        <w:spacing w:after="0" w:line="240" w:lineRule="auto"/>
        <w:jc w:val="both"/>
        <w:rPr>
          <w:rFonts w:ascii="Times New Roman" w:eastAsia="Times New Roman" w:hAnsi="Times New Roman" w:cs="Times New Roman"/>
          <w:color w:val="222222"/>
          <w:sz w:val="28"/>
          <w:szCs w:val="28"/>
        </w:rPr>
      </w:pPr>
      <w:r w:rsidRPr="00CF7F1D">
        <w:rPr>
          <w:rFonts w:ascii="Times New Roman" w:eastAsia="Times New Roman" w:hAnsi="Times New Roman" w:cs="Times New Roman"/>
          <w:color w:val="222222"/>
          <w:sz w:val="28"/>
          <w:szCs w:val="28"/>
        </w:rPr>
        <w:t>Чтобы понимать, о чем будет говориться дальше, я предлагаю разобраться с инженерными понятиями, касающимися мостов. </w:t>
      </w:r>
      <w:r w:rsidRPr="00CF7F1D">
        <w:rPr>
          <w:rFonts w:ascii="Times New Roman" w:eastAsia="Times New Roman" w:hAnsi="Times New Roman" w:cs="Times New Roman"/>
          <w:i/>
          <w:iCs/>
          <w:color w:val="222222"/>
          <w:sz w:val="28"/>
          <w:szCs w:val="28"/>
        </w:rPr>
        <w:t>Посмотрим на рисунок и составим небольшой словарик терминов.</w:t>
      </w:r>
    </w:p>
    <w:p w:rsidR="00CF7F1D" w:rsidRPr="00CF7F1D" w:rsidRDefault="00CF7F1D" w:rsidP="00CF7F1D">
      <w:pPr>
        <w:spacing w:after="0" w:line="240" w:lineRule="auto"/>
        <w:rPr>
          <w:rFonts w:ascii="Times New Roman" w:eastAsia="Times New Roman" w:hAnsi="Times New Roman" w:cs="Times New Roman"/>
          <w:sz w:val="28"/>
          <w:szCs w:val="28"/>
        </w:rPr>
      </w:pPr>
    </w:p>
    <w:tbl>
      <w:tblPr>
        <w:tblW w:w="0" w:type="auto"/>
        <w:tblCellSpacing w:w="0" w:type="dxa"/>
        <w:tblBorders>
          <w:top w:val="single" w:sz="4" w:space="0" w:color="EEEEEE"/>
          <w:left w:val="single" w:sz="4" w:space="0" w:color="EEEEEE"/>
          <w:bottom w:val="single" w:sz="4" w:space="0" w:color="EEEEEE"/>
          <w:right w:val="single" w:sz="4" w:space="0" w:color="EEEEEE"/>
        </w:tblBorders>
        <w:shd w:val="clear" w:color="auto" w:fill="FFFFFF"/>
        <w:tblCellMar>
          <w:top w:w="50" w:type="dxa"/>
          <w:left w:w="50" w:type="dxa"/>
          <w:bottom w:w="50" w:type="dxa"/>
          <w:right w:w="50" w:type="dxa"/>
        </w:tblCellMar>
        <w:tblLook w:val="04A0"/>
      </w:tblPr>
      <w:tblGrid>
        <w:gridCol w:w="9475"/>
      </w:tblGrid>
      <w:tr w:rsidR="00CF7F1D" w:rsidRPr="00CF7F1D" w:rsidTr="00CF7F1D">
        <w:trPr>
          <w:tblCellSpacing w:w="0" w:type="dxa"/>
        </w:trPr>
        <w:tc>
          <w:tcPr>
            <w:tcW w:w="0" w:type="auto"/>
            <w:shd w:val="clear" w:color="auto" w:fill="FFFFFF"/>
            <w:vAlign w:val="center"/>
            <w:hideMark/>
          </w:tcPr>
          <w:p w:rsidR="00CF7F1D" w:rsidRPr="00CF7F1D" w:rsidRDefault="00CF7F1D" w:rsidP="00CF7F1D">
            <w:pPr>
              <w:spacing w:after="120" w:line="240" w:lineRule="auto"/>
              <w:jc w:val="center"/>
              <w:rPr>
                <w:rFonts w:ascii="Times New Roman" w:eastAsia="Times New Roman" w:hAnsi="Times New Roman" w:cs="Times New Roman"/>
                <w:color w:val="222222"/>
                <w:sz w:val="28"/>
                <w:szCs w:val="28"/>
              </w:rPr>
            </w:pPr>
            <w:r w:rsidRPr="00CF7F1D">
              <w:rPr>
                <w:rFonts w:ascii="Times New Roman" w:eastAsia="Times New Roman" w:hAnsi="Times New Roman" w:cs="Times New Roman"/>
                <w:noProof/>
                <w:color w:val="0645AD"/>
                <w:sz w:val="28"/>
                <w:szCs w:val="28"/>
              </w:rPr>
              <w:drawing>
                <wp:inline distT="0" distB="0" distL="0" distR="0">
                  <wp:extent cx="6096000" cy="4578350"/>
                  <wp:effectExtent l="19050" t="0" r="0" b="0"/>
                  <wp:docPr id="1" name="Рисунок 1" descr="строение моста">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строение моста">
                            <a:hlinkClick r:id="rId4"/>
                          </pic:cNvPr>
                          <pic:cNvPicPr>
                            <a:picLocks noChangeAspect="1" noChangeArrowheads="1"/>
                          </pic:cNvPicPr>
                        </pic:nvPicPr>
                        <pic:blipFill>
                          <a:blip r:embed="rId5"/>
                          <a:srcRect/>
                          <a:stretch>
                            <a:fillRect/>
                          </a:stretch>
                        </pic:blipFill>
                        <pic:spPr bwMode="auto">
                          <a:xfrm>
                            <a:off x="0" y="0"/>
                            <a:ext cx="6096000" cy="4578350"/>
                          </a:xfrm>
                          <a:prstGeom prst="rect">
                            <a:avLst/>
                          </a:prstGeom>
                          <a:noFill/>
                          <a:ln w="9525">
                            <a:noFill/>
                            <a:miter lim="800000"/>
                            <a:headEnd/>
                            <a:tailEnd/>
                          </a:ln>
                        </pic:spPr>
                      </pic:pic>
                    </a:graphicData>
                  </a:graphic>
                </wp:inline>
              </w:drawing>
            </w:r>
          </w:p>
        </w:tc>
      </w:tr>
      <w:tr w:rsidR="00CF7F1D" w:rsidRPr="00CF7F1D" w:rsidTr="00CF7F1D">
        <w:trPr>
          <w:tblCellSpacing w:w="0" w:type="dxa"/>
        </w:trPr>
        <w:tc>
          <w:tcPr>
            <w:tcW w:w="0" w:type="auto"/>
            <w:shd w:val="clear" w:color="auto" w:fill="FFFFFF"/>
            <w:vAlign w:val="center"/>
            <w:hideMark/>
          </w:tcPr>
          <w:p w:rsidR="00CF7F1D" w:rsidRPr="00CF7F1D" w:rsidRDefault="00CF7F1D" w:rsidP="00CF7F1D">
            <w:pPr>
              <w:spacing w:after="120" w:line="240" w:lineRule="auto"/>
              <w:jc w:val="center"/>
              <w:rPr>
                <w:rFonts w:ascii="Times New Roman" w:eastAsia="Times New Roman" w:hAnsi="Times New Roman" w:cs="Times New Roman"/>
                <w:color w:val="222222"/>
                <w:sz w:val="28"/>
                <w:szCs w:val="28"/>
              </w:rPr>
            </w:pPr>
            <w:r w:rsidRPr="00CF7F1D">
              <w:rPr>
                <w:rFonts w:ascii="Times New Roman" w:eastAsia="Times New Roman" w:hAnsi="Times New Roman" w:cs="Times New Roman"/>
                <w:color w:val="222222"/>
                <w:sz w:val="28"/>
                <w:szCs w:val="28"/>
              </w:rPr>
              <w:t>Рисунок 1. Основные части моста</w:t>
            </w:r>
          </w:p>
        </w:tc>
      </w:tr>
    </w:tbl>
    <w:p w:rsidR="00CF7F1D" w:rsidRPr="00CF7F1D" w:rsidRDefault="00CF7F1D" w:rsidP="00CF7F1D">
      <w:pPr>
        <w:spacing w:after="0" w:line="240" w:lineRule="auto"/>
        <w:jc w:val="both"/>
        <w:rPr>
          <w:rFonts w:ascii="Times New Roman" w:eastAsia="Times New Roman" w:hAnsi="Times New Roman" w:cs="Times New Roman"/>
          <w:color w:val="222222"/>
          <w:sz w:val="28"/>
          <w:szCs w:val="28"/>
        </w:rPr>
      </w:pPr>
    </w:p>
    <w:p w:rsidR="00CF7F1D" w:rsidRPr="00CF7F1D" w:rsidRDefault="00CF7F1D" w:rsidP="00CF7F1D">
      <w:pPr>
        <w:spacing w:after="0" w:line="240" w:lineRule="auto"/>
        <w:jc w:val="both"/>
        <w:rPr>
          <w:rFonts w:ascii="Times New Roman" w:eastAsia="Times New Roman" w:hAnsi="Times New Roman" w:cs="Times New Roman"/>
          <w:color w:val="222222"/>
          <w:sz w:val="28"/>
          <w:szCs w:val="28"/>
        </w:rPr>
      </w:pPr>
      <w:r w:rsidRPr="00CF7F1D">
        <w:rPr>
          <w:rFonts w:ascii="Times New Roman" w:eastAsia="Times New Roman" w:hAnsi="Times New Roman" w:cs="Times New Roman"/>
          <w:color w:val="222222"/>
          <w:sz w:val="28"/>
          <w:szCs w:val="28"/>
        </w:rPr>
        <w:t>Итак, мост состоит из пролетных строений и опор.</w:t>
      </w:r>
    </w:p>
    <w:p w:rsidR="00CF7F1D" w:rsidRPr="00CF7F1D" w:rsidRDefault="00CF7F1D" w:rsidP="00CF7F1D">
      <w:pPr>
        <w:spacing w:after="0" w:line="240" w:lineRule="auto"/>
        <w:jc w:val="both"/>
        <w:rPr>
          <w:rFonts w:ascii="Times New Roman" w:eastAsia="Times New Roman" w:hAnsi="Times New Roman" w:cs="Times New Roman"/>
          <w:color w:val="222222"/>
          <w:sz w:val="28"/>
          <w:szCs w:val="28"/>
        </w:rPr>
      </w:pPr>
      <w:r w:rsidRPr="00CF7F1D">
        <w:rPr>
          <w:rFonts w:ascii="Times New Roman" w:eastAsia="Times New Roman" w:hAnsi="Times New Roman" w:cs="Times New Roman"/>
          <w:b/>
          <w:bCs/>
          <w:color w:val="222222"/>
          <w:sz w:val="28"/>
          <w:szCs w:val="28"/>
        </w:rPr>
        <w:t>Пролетные строения</w:t>
      </w:r>
      <w:r w:rsidRPr="00CF7F1D">
        <w:rPr>
          <w:rFonts w:ascii="Times New Roman" w:eastAsia="Times New Roman" w:hAnsi="Times New Roman" w:cs="Times New Roman"/>
          <w:color w:val="222222"/>
          <w:sz w:val="28"/>
          <w:szCs w:val="28"/>
        </w:rPr>
        <w:t xml:space="preserve"> - это собственно сам мост. То, </w:t>
      </w:r>
      <w:proofErr w:type="gramStart"/>
      <w:r w:rsidRPr="00CF7F1D">
        <w:rPr>
          <w:rFonts w:ascii="Times New Roman" w:eastAsia="Times New Roman" w:hAnsi="Times New Roman" w:cs="Times New Roman"/>
          <w:color w:val="222222"/>
          <w:sz w:val="28"/>
          <w:szCs w:val="28"/>
        </w:rPr>
        <w:t>по чему</w:t>
      </w:r>
      <w:proofErr w:type="gramEnd"/>
      <w:r w:rsidRPr="00CF7F1D">
        <w:rPr>
          <w:rFonts w:ascii="Times New Roman" w:eastAsia="Times New Roman" w:hAnsi="Times New Roman" w:cs="Times New Roman"/>
          <w:color w:val="222222"/>
          <w:sz w:val="28"/>
          <w:szCs w:val="28"/>
        </w:rPr>
        <w:t xml:space="preserve"> переходят реку люди или переезжает транспорт. Пролетные строения бывают самыми разными - </w:t>
      </w:r>
      <w:r w:rsidRPr="00CF7F1D">
        <w:rPr>
          <w:rFonts w:ascii="Times New Roman" w:eastAsia="Times New Roman" w:hAnsi="Times New Roman" w:cs="Times New Roman"/>
          <w:b/>
          <w:bCs/>
          <w:color w:val="222222"/>
          <w:sz w:val="28"/>
          <w:szCs w:val="28"/>
        </w:rPr>
        <w:t>балочными</w:t>
      </w:r>
      <w:r w:rsidRPr="00CF7F1D">
        <w:rPr>
          <w:rFonts w:ascii="Times New Roman" w:eastAsia="Times New Roman" w:hAnsi="Times New Roman" w:cs="Times New Roman"/>
          <w:color w:val="222222"/>
          <w:sz w:val="28"/>
          <w:szCs w:val="28"/>
        </w:rPr>
        <w:t>, </w:t>
      </w:r>
      <w:r w:rsidRPr="00CF7F1D">
        <w:rPr>
          <w:rFonts w:ascii="Times New Roman" w:eastAsia="Times New Roman" w:hAnsi="Times New Roman" w:cs="Times New Roman"/>
          <w:b/>
          <w:bCs/>
          <w:color w:val="222222"/>
          <w:sz w:val="28"/>
          <w:szCs w:val="28"/>
        </w:rPr>
        <w:t>фермовыми</w:t>
      </w:r>
      <w:r w:rsidRPr="00CF7F1D">
        <w:rPr>
          <w:rFonts w:ascii="Times New Roman" w:eastAsia="Times New Roman" w:hAnsi="Times New Roman" w:cs="Times New Roman"/>
          <w:color w:val="222222"/>
          <w:sz w:val="28"/>
          <w:szCs w:val="28"/>
        </w:rPr>
        <w:t>, </w:t>
      </w:r>
      <w:r w:rsidRPr="00CF7F1D">
        <w:rPr>
          <w:rFonts w:ascii="Times New Roman" w:eastAsia="Times New Roman" w:hAnsi="Times New Roman" w:cs="Times New Roman"/>
          <w:b/>
          <w:bCs/>
          <w:color w:val="222222"/>
          <w:sz w:val="28"/>
          <w:szCs w:val="28"/>
        </w:rPr>
        <w:t>арочными</w:t>
      </w:r>
      <w:r w:rsidRPr="00CF7F1D">
        <w:rPr>
          <w:rFonts w:ascii="Times New Roman" w:eastAsia="Times New Roman" w:hAnsi="Times New Roman" w:cs="Times New Roman"/>
          <w:color w:val="222222"/>
          <w:sz w:val="28"/>
          <w:szCs w:val="28"/>
        </w:rPr>
        <w:t>, </w:t>
      </w:r>
      <w:r w:rsidRPr="00CF7F1D">
        <w:rPr>
          <w:rFonts w:ascii="Times New Roman" w:eastAsia="Times New Roman" w:hAnsi="Times New Roman" w:cs="Times New Roman"/>
          <w:b/>
          <w:bCs/>
          <w:color w:val="222222"/>
          <w:sz w:val="28"/>
          <w:szCs w:val="28"/>
        </w:rPr>
        <w:t>вантовыми и еще несколько других видов.</w:t>
      </w:r>
      <w:r w:rsidRPr="00CF7F1D">
        <w:rPr>
          <w:rFonts w:ascii="Times New Roman" w:eastAsia="Times New Roman" w:hAnsi="Times New Roman" w:cs="Times New Roman"/>
          <w:color w:val="222222"/>
          <w:sz w:val="28"/>
          <w:szCs w:val="28"/>
        </w:rPr>
        <w:t> О каждом из них мы поговорим отдельно.</w:t>
      </w:r>
    </w:p>
    <w:p w:rsidR="00CF7F1D" w:rsidRPr="00CF7F1D" w:rsidRDefault="00CF7F1D" w:rsidP="00CF7F1D">
      <w:pPr>
        <w:spacing w:after="0" w:line="240" w:lineRule="auto"/>
        <w:jc w:val="both"/>
        <w:rPr>
          <w:rFonts w:ascii="Times New Roman" w:eastAsia="Times New Roman" w:hAnsi="Times New Roman" w:cs="Times New Roman"/>
          <w:color w:val="222222"/>
          <w:sz w:val="28"/>
          <w:szCs w:val="28"/>
        </w:rPr>
      </w:pPr>
      <w:r w:rsidRPr="00CF7F1D">
        <w:rPr>
          <w:rFonts w:ascii="Times New Roman" w:eastAsia="Times New Roman" w:hAnsi="Times New Roman" w:cs="Times New Roman"/>
          <w:b/>
          <w:bCs/>
          <w:color w:val="222222"/>
          <w:sz w:val="28"/>
          <w:szCs w:val="28"/>
        </w:rPr>
        <w:t>Опоры</w:t>
      </w:r>
      <w:r w:rsidRPr="00CF7F1D">
        <w:rPr>
          <w:rFonts w:ascii="Times New Roman" w:eastAsia="Times New Roman" w:hAnsi="Times New Roman" w:cs="Times New Roman"/>
          <w:color w:val="222222"/>
          <w:sz w:val="28"/>
          <w:szCs w:val="28"/>
        </w:rPr>
        <w:t> - это те конструкции, на которые мост (точнее, его пролетные строения) опираются и которые распределяют нагрузку, давящую на сам мост. Опоры, стоящие на берегах реки в обоих концах моста называются </w:t>
      </w:r>
      <w:r w:rsidRPr="00CF7F1D">
        <w:rPr>
          <w:rFonts w:ascii="Times New Roman" w:eastAsia="Times New Roman" w:hAnsi="Times New Roman" w:cs="Times New Roman"/>
          <w:b/>
          <w:bCs/>
          <w:color w:val="222222"/>
          <w:sz w:val="28"/>
          <w:szCs w:val="28"/>
        </w:rPr>
        <w:t>устоями</w:t>
      </w:r>
      <w:r w:rsidRPr="00CF7F1D">
        <w:rPr>
          <w:rFonts w:ascii="Times New Roman" w:eastAsia="Times New Roman" w:hAnsi="Times New Roman" w:cs="Times New Roman"/>
          <w:color w:val="222222"/>
          <w:sz w:val="28"/>
          <w:szCs w:val="28"/>
        </w:rPr>
        <w:t>. А промежуточные опоры, стоящие в воде - </w:t>
      </w:r>
      <w:r w:rsidRPr="00CF7F1D">
        <w:rPr>
          <w:rFonts w:ascii="Times New Roman" w:eastAsia="Times New Roman" w:hAnsi="Times New Roman" w:cs="Times New Roman"/>
          <w:b/>
          <w:bCs/>
          <w:color w:val="222222"/>
          <w:sz w:val="28"/>
          <w:szCs w:val="28"/>
        </w:rPr>
        <w:t>быками</w:t>
      </w:r>
      <w:r w:rsidRPr="00CF7F1D">
        <w:rPr>
          <w:rFonts w:ascii="Times New Roman" w:eastAsia="Times New Roman" w:hAnsi="Times New Roman" w:cs="Times New Roman"/>
          <w:color w:val="222222"/>
          <w:sz w:val="28"/>
          <w:szCs w:val="28"/>
        </w:rPr>
        <w:t>.</w:t>
      </w:r>
    </w:p>
    <w:p w:rsidR="00CF7F1D" w:rsidRPr="00CF7F1D" w:rsidRDefault="00CF7F1D" w:rsidP="00CF7F1D">
      <w:pPr>
        <w:spacing w:after="0" w:line="240" w:lineRule="auto"/>
        <w:jc w:val="both"/>
        <w:rPr>
          <w:rFonts w:ascii="Times New Roman" w:eastAsia="Times New Roman" w:hAnsi="Times New Roman" w:cs="Times New Roman"/>
          <w:color w:val="222222"/>
          <w:sz w:val="28"/>
          <w:szCs w:val="28"/>
        </w:rPr>
      </w:pPr>
      <w:r w:rsidRPr="00CF7F1D">
        <w:rPr>
          <w:rFonts w:ascii="Times New Roman" w:eastAsia="Times New Roman" w:hAnsi="Times New Roman" w:cs="Times New Roman"/>
          <w:color w:val="222222"/>
          <w:sz w:val="28"/>
          <w:szCs w:val="28"/>
        </w:rPr>
        <w:t>Теперь, когда о мостах мы уже кое-что знаем, отправимся в путешествие в далекое прошлое.</w:t>
      </w:r>
    </w:p>
    <w:p w:rsidR="00CF7F1D" w:rsidRPr="00CF7F1D" w:rsidRDefault="00CF7F1D" w:rsidP="00CF7F1D">
      <w:pPr>
        <w:spacing w:after="0" w:line="240" w:lineRule="auto"/>
        <w:jc w:val="both"/>
        <w:rPr>
          <w:rFonts w:ascii="Times New Roman" w:eastAsia="Times New Roman" w:hAnsi="Times New Roman" w:cs="Times New Roman"/>
          <w:color w:val="222222"/>
          <w:sz w:val="28"/>
          <w:szCs w:val="28"/>
        </w:rPr>
      </w:pPr>
    </w:p>
    <w:p w:rsidR="00CF7F1D" w:rsidRPr="00CF7F1D" w:rsidRDefault="00CF7F1D" w:rsidP="00CF7F1D">
      <w:pPr>
        <w:spacing w:after="0" w:line="240" w:lineRule="auto"/>
        <w:jc w:val="both"/>
        <w:rPr>
          <w:rFonts w:ascii="Times New Roman" w:eastAsia="Times New Roman" w:hAnsi="Times New Roman" w:cs="Times New Roman"/>
          <w:color w:val="222222"/>
          <w:sz w:val="28"/>
          <w:szCs w:val="28"/>
        </w:rPr>
      </w:pPr>
      <w:r w:rsidRPr="00CF7F1D">
        <w:rPr>
          <w:rFonts w:ascii="Times New Roman" w:eastAsia="Times New Roman" w:hAnsi="Times New Roman" w:cs="Times New Roman"/>
          <w:i/>
          <w:iCs/>
          <w:color w:val="222222"/>
          <w:sz w:val="28"/>
          <w:szCs w:val="28"/>
        </w:rPr>
        <w:t xml:space="preserve">Спросите, что бы сделал малыш, если бы ему надо было попасть на другой берег речки? А из материалов и инструментов у него были бы только самые </w:t>
      </w:r>
      <w:r w:rsidRPr="00CF7F1D">
        <w:rPr>
          <w:rFonts w:ascii="Times New Roman" w:eastAsia="Times New Roman" w:hAnsi="Times New Roman" w:cs="Times New Roman"/>
          <w:i/>
          <w:iCs/>
          <w:color w:val="222222"/>
          <w:sz w:val="28"/>
          <w:szCs w:val="28"/>
        </w:rPr>
        <w:lastRenderedPageBreak/>
        <w:t>простые - дерево, камень, веревки?</w:t>
      </w:r>
      <w:r w:rsidRPr="00CF7F1D">
        <w:rPr>
          <w:rFonts w:ascii="Times New Roman" w:eastAsia="Times New Roman" w:hAnsi="Times New Roman" w:cs="Times New Roman"/>
          <w:color w:val="222222"/>
          <w:sz w:val="28"/>
          <w:szCs w:val="28"/>
        </w:rPr>
        <w:t xml:space="preserve"> Скорее </w:t>
      </w:r>
      <w:proofErr w:type="gramStart"/>
      <w:r w:rsidRPr="00CF7F1D">
        <w:rPr>
          <w:rFonts w:ascii="Times New Roman" w:eastAsia="Times New Roman" w:hAnsi="Times New Roman" w:cs="Times New Roman"/>
          <w:color w:val="222222"/>
          <w:sz w:val="28"/>
          <w:szCs w:val="28"/>
        </w:rPr>
        <w:t>всего</w:t>
      </w:r>
      <w:proofErr w:type="gramEnd"/>
      <w:r w:rsidRPr="00CF7F1D">
        <w:rPr>
          <w:rFonts w:ascii="Times New Roman" w:eastAsia="Times New Roman" w:hAnsi="Times New Roman" w:cs="Times New Roman"/>
          <w:color w:val="222222"/>
          <w:sz w:val="28"/>
          <w:szCs w:val="28"/>
        </w:rPr>
        <w:t xml:space="preserve"> он ответит, что срубил бы достаточно высокое дерево, перекинул бы его через реку и перешел бы на другой берег по нему. Наверное, именно так и выглядели самые первые мосты на свете.</w:t>
      </w:r>
    </w:p>
    <w:p w:rsidR="00CF7F1D" w:rsidRPr="00CF7F1D" w:rsidRDefault="00CF7F1D" w:rsidP="00CF7F1D">
      <w:pPr>
        <w:spacing w:after="0" w:line="240" w:lineRule="auto"/>
        <w:jc w:val="both"/>
        <w:rPr>
          <w:rFonts w:ascii="Times New Roman" w:eastAsia="Times New Roman" w:hAnsi="Times New Roman" w:cs="Times New Roman"/>
          <w:color w:val="222222"/>
          <w:sz w:val="28"/>
          <w:szCs w:val="28"/>
        </w:rPr>
      </w:pPr>
      <w:r w:rsidRPr="00CF7F1D">
        <w:rPr>
          <w:rFonts w:ascii="Times New Roman" w:eastAsia="Times New Roman" w:hAnsi="Times New Roman" w:cs="Times New Roman"/>
          <w:color w:val="222222"/>
          <w:sz w:val="28"/>
          <w:szCs w:val="28"/>
        </w:rPr>
        <w:t>По одному бревну передвигаться не очень удобно, но если выложить ими целый ряд, то получится обыкновенная дорога, по которой легко перебраться на другую сторону. Именно так долгое время выглядело большинство мостов. Этот тип мостов называется </w:t>
      </w:r>
      <w:r w:rsidRPr="00CF7F1D">
        <w:rPr>
          <w:rFonts w:ascii="Times New Roman" w:eastAsia="Times New Roman" w:hAnsi="Times New Roman" w:cs="Times New Roman"/>
          <w:b/>
          <w:bCs/>
          <w:color w:val="222222"/>
          <w:sz w:val="28"/>
          <w:szCs w:val="28"/>
        </w:rPr>
        <w:t>балочным</w:t>
      </w:r>
      <w:r w:rsidRPr="00CF7F1D">
        <w:rPr>
          <w:rFonts w:ascii="Times New Roman" w:eastAsia="Times New Roman" w:hAnsi="Times New Roman" w:cs="Times New Roman"/>
          <w:color w:val="222222"/>
          <w:sz w:val="28"/>
          <w:szCs w:val="28"/>
        </w:rPr>
        <w:t>.</w:t>
      </w:r>
    </w:p>
    <w:p w:rsidR="00CF7F1D" w:rsidRPr="00CF7F1D" w:rsidRDefault="00CF7F1D" w:rsidP="00CF7F1D">
      <w:pPr>
        <w:spacing w:after="0" w:line="240" w:lineRule="auto"/>
        <w:rPr>
          <w:rFonts w:ascii="Times New Roman" w:eastAsia="Times New Roman" w:hAnsi="Times New Roman" w:cs="Times New Roman"/>
          <w:sz w:val="28"/>
          <w:szCs w:val="28"/>
        </w:rPr>
      </w:pPr>
    </w:p>
    <w:tbl>
      <w:tblPr>
        <w:tblW w:w="0" w:type="auto"/>
        <w:tblCellSpacing w:w="0" w:type="dxa"/>
        <w:tblBorders>
          <w:top w:val="single" w:sz="4" w:space="0" w:color="EEEEEE"/>
          <w:left w:val="single" w:sz="4" w:space="0" w:color="EEEEEE"/>
          <w:bottom w:val="single" w:sz="4" w:space="0" w:color="EEEEEE"/>
          <w:right w:val="single" w:sz="4" w:space="0" w:color="EEEEEE"/>
        </w:tblBorders>
        <w:shd w:val="clear" w:color="auto" w:fill="FFFFFF"/>
        <w:tblCellMar>
          <w:top w:w="50" w:type="dxa"/>
          <w:left w:w="50" w:type="dxa"/>
          <w:bottom w:w="50" w:type="dxa"/>
          <w:right w:w="50" w:type="dxa"/>
        </w:tblCellMar>
        <w:tblLook w:val="04A0"/>
      </w:tblPr>
      <w:tblGrid>
        <w:gridCol w:w="9475"/>
      </w:tblGrid>
      <w:tr w:rsidR="00CF7F1D" w:rsidRPr="00CF7F1D" w:rsidTr="00CF7F1D">
        <w:trPr>
          <w:tblCellSpacing w:w="0" w:type="dxa"/>
        </w:trPr>
        <w:tc>
          <w:tcPr>
            <w:tcW w:w="0" w:type="auto"/>
            <w:shd w:val="clear" w:color="auto" w:fill="FFFFFF"/>
            <w:vAlign w:val="center"/>
            <w:hideMark/>
          </w:tcPr>
          <w:p w:rsidR="00CF7F1D" w:rsidRPr="00CF7F1D" w:rsidRDefault="00CF7F1D" w:rsidP="00CF7F1D">
            <w:pPr>
              <w:spacing w:after="120" w:line="240" w:lineRule="auto"/>
              <w:jc w:val="center"/>
              <w:rPr>
                <w:rFonts w:ascii="Times New Roman" w:eastAsia="Times New Roman" w:hAnsi="Times New Roman" w:cs="Times New Roman"/>
                <w:color w:val="222222"/>
                <w:sz w:val="28"/>
                <w:szCs w:val="28"/>
              </w:rPr>
            </w:pPr>
            <w:r w:rsidRPr="00CF7F1D">
              <w:rPr>
                <w:rFonts w:ascii="Times New Roman" w:eastAsia="Times New Roman" w:hAnsi="Times New Roman" w:cs="Times New Roman"/>
                <w:noProof/>
                <w:color w:val="0645AD"/>
                <w:sz w:val="28"/>
                <w:szCs w:val="28"/>
              </w:rPr>
              <w:drawing>
                <wp:inline distT="0" distB="0" distL="0" distR="0">
                  <wp:extent cx="6096000" cy="4572000"/>
                  <wp:effectExtent l="19050" t="0" r="0" b="0"/>
                  <wp:docPr id="2" name="Рисунок 2" descr="развивающее занятие  - мосты">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развивающее занятие  - мосты">
                            <a:hlinkClick r:id="rId6"/>
                          </pic:cNvPr>
                          <pic:cNvPicPr>
                            <a:picLocks noChangeAspect="1" noChangeArrowheads="1"/>
                          </pic:cNvPicPr>
                        </pic:nvPicPr>
                        <pic:blipFill>
                          <a:blip r:embed="rId7"/>
                          <a:srcRect/>
                          <a:stretch>
                            <a:fillRect/>
                          </a:stretch>
                        </pic:blipFill>
                        <pic:spPr bwMode="auto">
                          <a:xfrm>
                            <a:off x="0" y="0"/>
                            <a:ext cx="6096000" cy="4572000"/>
                          </a:xfrm>
                          <a:prstGeom prst="rect">
                            <a:avLst/>
                          </a:prstGeom>
                          <a:noFill/>
                          <a:ln w="9525">
                            <a:noFill/>
                            <a:miter lim="800000"/>
                            <a:headEnd/>
                            <a:tailEnd/>
                          </a:ln>
                        </pic:spPr>
                      </pic:pic>
                    </a:graphicData>
                  </a:graphic>
                </wp:inline>
              </w:drawing>
            </w:r>
          </w:p>
        </w:tc>
      </w:tr>
      <w:tr w:rsidR="00CF7F1D" w:rsidRPr="00CF7F1D" w:rsidTr="00CF7F1D">
        <w:trPr>
          <w:tblCellSpacing w:w="0" w:type="dxa"/>
        </w:trPr>
        <w:tc>
          <w:tcPr>
            <w:tcW w:w="0" w:type="auto"/>
            <w:shd w:val="clear" w:color="auto" w:fill="FFFFFF"/>
            <w:vAlign w:val="center"/>
            <w:hideMark/>
          </w:tcPr>
          <w:p w:rsidR="00CF7F1D" w:rsidRPr="00CF7F1D" w:rsidRDefault="00CF7F1D" w:rsidP="00CF7F1D">
            <w:pPr>
              <w:spacing w:after="120" w:line="240" w:lineRule="auto"/>
              <w:jc w:val="center"/>
              <w:rPr>
                <w:rFonts w:ascii="Times New Roman" w:eastAsia="Times New Roman" w:hAnsi="Times New Roman" w:cs="Times New Roman"/>
                <w:color w:val="222222"/>
                <w:sz w:val="28"/>
                <w:szCs w:val="28"/>
              </w:rPr>
            </w:pPr>
            <w:r w:rsidRPr="00CF7F1D">
              <w:rPr>
                <w:rFonts w:ascii="Times New Roman" w:eastAsia="Times New Roman" w:hAnsi="Times New Roman" w:cs="Times New Roman"/>
                <w:color w:val="222222"/>
                <w:sz w:val="28"/>
                <w:szCs w:val="28"/>
              </w:rPr>
              <w:t>Балочный мост</w:t>
            </w:r>
          </w:p>
        </w:tc>
      </w:tr>
    </w:tbl>
    <w:p w:rsidR="00CF7F1D" w:rsidRPr="00CF7F1D" w:rsidRDefault="00CF7F1D" w:rsidP="00CF7F1D">
      <w:pPr>
        <w:spacing w:after="0" w:line="240" w:lineRule="auto"/>
        <w:rPr>
          <w:rFonts w:ascii="Times New Roman" w:eastAsia="Times New Roman" w:hAnsi="Times New Roman" w:cs="Times New Roman"/>
          <w:sz w:val="28"/>
          <w:szCs w:val="28"/>
        </w:rPr>
      </w:pPr>
    </w:p>
    <w:p w:rsidR="00CF7F1D" w:rsidRPr="00CF7F1D" w:rsidRDefault="00CF7F1D" w:rsidP="00CF7F1D">
      <w:pPr>
        <w:spacing w:after="0" w:line="240" w:lineRule="auto"/>
        <w:jc w:val="both"/>
        <w:rPr>
          <w:rFonts w:ascii="Times New Roman" w:eastAsia="Times New Roman" w:hAnsi="Times New Roman" w:cs="Times New Roman"/>
          <w:color w:val="222222"/>
          <w:sz w:val="28"/>
          <w:szCs w:val="28"/>
        </w:rPr>
      </w:pPr>
      <w:r w:rsidRPr="00CF7F1D">
        <w:rPr>
          <w:rFonts w:ascii="Times New Roman" w:eastAsia="Times New Roman" w:hAnsi="Times New Roman" w:cs="Times New Roman"/>
          <w:color w:val="222222"/>
          <w:sz w:val="28"/>
          <w:szCs w:val="28"/>
        </w:rPr>
        <w:t>Кроме того, в те же давние времена были изобретены остальные основные конструкции мостов - </w:t>
      </w:r>
      <w:r w:rsidRPr="00CF7F1D">
        <w:rPr>
          <w:rFonts w:ascii="Times New Roman" w:eastAsia="Times New Roman" w:hAnsi="Times New Roman" w:cs="Times New Roman"/>
          <w:b/>
          <w:bCs/>
          <w:color w:val="222222"/>
          <w:sz w:val="28"/>
          <w:szCs w:val="28"/>
        </w:rPr>
        <w:t>распорные</w:t>
      </w:r>
      <w:r w:rsidRPr="00CF7F1D">
        <w:rPr>
          <w:rFonts w:ascii="Times New Roman" w:eastAsia="Times New Roman" w:hAnsi="Times New Roman" w:cs="Times New Roman"/>
          <w:color w:val="222222"/>
          <w:sz w:val="28"/>
          <w:szCs w:val="28"/>
        </w:rPr>
        <w:t> (арочные и подвесные) и </w:t>
      </w:r>
      <w:r w:rsidRPr="00CF7F1D">
        <w:rPr>
          <w:rFonts w:ascii="Times New Roman" w:eastAsia="Times New Roman" w:hAnsi="Times New Roman" w:cs="Times New Roman"/>
          <w:b/>
          <w:bCs/>
          <w:color w:val="222222"/>
          <w:sz w:val="28"/>
          <w:szCs w:val="28"/>
        </w:rPr>
        <w:t>понтонные</w:t>
      </w:r>
      <w:r w:rsidRPr="00CF7F1D">
        <w:rPr>
          <w:rFonts w:ascii="Times New Roman" w:eastAsia="Times New Roman" w:hAnsi="Times New Roman" w:cs="Times New Roman"/>
          <w:color w:val="222222"/>
          <w:sz w:val="28"/>
          <w:szCs w:val="28"/>
        </w:rPr>
        <w:t>.</w:t>
      </w:r>
    </w:p>
    <w:p w:rsidR="00CF7F1D" w:rsidRPr="00CF7F1D" w:rsidRDefault="00CF7F1D" w:rsidP="00CF7F1D">
      <w:pPr>
        <w:spacing w:after="0" w:line="240" w:lineRule="auto"/>
        <w:rPr>
          <w:rFonts w:ascii="Times New Roman" w:eastAsia="Times New Roman" w:hAnsi="Times New Roman" w:cs="Times New Roman"/>
          <w:sz w:val="28"/>
          <w:szCs w:val="28"/>
        </w:rPr>
      </w:pPr>
      <w:r w:rsidRPr="00CF7F1D">
        <w:rPr>
          <w:rFonts w:ascii="Times New Roman" w:eastAsia="Times New Roman" w:hAnsi="Times New Roman" w:cs="Times New Roman"/>
          <w:color w:val="222222"/>
          <w:sz w:val="28"/>
          <w:szCs w:val="28"/>
        </w:rPr>
        <w:lastRenderedPageBreak/>
        <w:br/>
      </w:r>
      <w:r w:rsidRPr="00CF7F1D">
        <w:rPr>
          <w:rFonts w:ascii="Times New Roman" w:eastAsia="Times New Roman" w:hAnsi="Times New Roman" w:cs="Times New Roman"/>
          <w:noProof/>
          <w:color w:val="0645AD"/>
          <w:sz w:val="28"/>
          <w:szCs w:val="28"/>
        </w:rPr>
        <w:drawing>
          <wp:inline distT="0" distB="0" distL="0" distR="0">
            <wp:extent cx="6096000" cy="4660900"/>
            <wp:effectExtent l="19050" t="0" r="0" b="0"/>
            <wp:docPr id="3" name="Рисунок 3" descr="типы мостов">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типы мостов">
                      <a:hlinkClick r:id="rId8"/>
                    </pic:cNvPr>
                    <pic:cNvPicPr>
                      <a:picLocks noChangeAspect="1" noChangeArrowheads="1"/>
                    </pic:cNvPicPr>
                  </pic:nvPicPr>
                  <pic:blipFill>
                    <a:blip r:embed="rId9"/>
                    <a:srcRect/>
                    <a:stretch>
                      <a:fillRect/>
                    </a:stretch>
                  </pic:blipFill>
                  <pic:spPr bwMode="auto">
                    <a:xfrm>
                      <a:off x="0" y="0"/>
                      <a:ext cx="6096000" cy="4660900"/>
                    </a:xfrm>
                    <a:prstGeom prst="rect">
                      <a:avLst/>
                    </a:prstGeom>
                    <a:noFill/>
                    <a:ln w="9525">
                      <a:noFill/>
                      <a:miter lim="800000"/>
                      <a:headEnd/>
                      <a:tailEnd/>
                    </a:ln>
                  </pic:spPr>
                </pic:pic>
              </a:graphicData>
            </a:graphic>
          </wp:inline>
        </w:drawing>
      </w:r>
      <w:r w:rsidRPr="00CF7F1D">
        <w:rPr>
          <w:rFonts w:ascii="Times New Roman" w:eastAsia="Times New Roman" w:hAnsi="Times New Roman" w:cs="Times New Roman"/>
          <w:color w:val="222222"/>
          <w:sz w:val="28"/>
          <w:szCs w:val="28"/>
        </w:rPr>
        <w:br/>
      </w:r>
    </w:p>
    <w:p w:rsidR="00CF7F1D" w:rsidRPr="00CF7F1D" w:rsidRDefault="00CF7F1D" w:rsidP="00CF7F1D">
      <w:pPr>
        <w:spacing w:after="0" w:line="240" w:lineRule="auto"/>
        <w:jc w:val="both"/>
        <w:rPr>
          <w:rFonts w:ascii="Times New Roman" w:eastAsia="Times New Roman" w:hAnsi="Times New Roman" w:cs="Times New Roman"/>
          <w:color w:val="222222"/>
          <w:sz w:val="28"/>
          <w:szCs w:val="28"/>
        </w:rPr>
      </w:pPr>
      <w:r w:rsidRPr="00CF7F1D">
        <w:rPr>
          <w:rFonts w:ascii="Times New Roman" w:eastAsia="Times New Roman" w:hAnsi="Times New Roman" w:cs="Times New Roman"/>
          <w:color w:val="222222"/>
          <w:sz w:val="28"/>
          <w:szCs w:val="28"/>
        </w:rPr>
        <w:t>Например, </w:t>
      </w:r>
      <w:r w:rsidRPr="00CF7F1D">
        <w:rPr>
          <w:rFonts w:ascii="Times New Roman" w:eastAsia="Times New Roman" w:hAnsi="Times New Roman" w:cs="Times New Roman"/>
          <w:b/>
          <w:bCs/>
          <w:color w:val="222222"/>
          <w:sz w:val="28"/>
          <w:szCs w:val="28"/>
        </w:rPr>
        <w:t>подвесные мосты</w:t>
      </w:r>
      <w:r w:rsidRPr="00CF7F1D">
        <w:rPr>
          <w:rFonts w:ascii="Times New Roman" w:eastAsia="Times New Roman" w:hAnsi="Times New Roman" w:cs="Times New Roman"/>
          <w:color w:val="222222"/>
          <w:sz w:val="28"/>
          <w:szCs w:val="28"/>
        </w:rPr>
        <w:t xml:space="preserve"> тоже имеют очень давнюю историю. Они были распространены (и </w:t>
      </w:r>
      <w:proofErr w:type="gramStart"/>
      <w:r w:rsidRPr="00CF7F1D">
        <w:rPr>
          <w:rFonts w:ascii="Times New Roman" w:eastAsia="Times New Roman" w:hAnsi="Times New Roman" w:cs="Times New Roman"/>
          <w:color w:val="222222"/>
          <w:sz w:val="28"/>
          <w:szCs w:val="28"/>
        </w:rPr>
        <w:t>используются по сей</w:t>
      </w:r>
      <w:proofErr w:type="gramEnd"/>
      <w:r w:rsidRPr="00CF7F1D">
        <w:rPr>
          <w:rFonts w:ascii="Times New Roman" w:eastAsia="Times New Roman" w:hAnsi="Times New Roman" w:cs="Times New Roman"/>
          <w:color w:val="222222"/>
          <w:sz w:val="28"/>
          <w:szCs w:val="28"/>
        </w:rPr>
        <w:t xml:space="preserve"> день) в горных районах нашей планеты. В Индии, Китае, в Южной Америке. Везде, где есть узкие, но очень глубокие ущелья. Строятся они очень просто. На другой берег перебрасывается (или переносится вплавь) один из концов веревки. Второй конец остается на этом берегу. Оба конца закрепляются. Получается канатный мостик.</w:t>
      </w:r>
    </w:p>
    <w:p w:rsidR="00CF7F1D" w:rsidRPr="00CF7F1D" w:rsidRDefault="00CF7F1D" w:rsidP="00CF7F1D">
      <w:pPr>
        <w:spacing w:after="0" w:line="240" w:lineRule="auto"/>
        <w:jc w:val="both"/>
        <w:rPr>
          <w:rFonts w:ascii="Times New Roman" w:eastAsia="Times New Roman" w:hAnsi="Times New Roman" w:cs="Times New Roman"/>
          <w:color w:val="222222"/>
          <w:sz w:val="28"/>
          <w:szCs w:val="28"/>
        </w:rPr>
      </w:pPr>
      <w:r w:rsidRPr="00CF7F1D">
        <w:rPr>
          <w:rFonts w:ascii="Times New Roman" w:eastAsia="Times New Roman" w:hAnsi="Times New Roman" w:cs="Times New Roman"/>
          <w:color w:val="222222"/>
          <w:sz w:val="28"/>
          <w:szCs w:val="28"/>
        </w:rPr>
        <w:t>По нему рискнет пройти лишь цирковой акробат-канатоходец.</w:t>
      </w:r>
    </w:p>
    <w:p w:rsidR="00CF7F1D" w:rsidRPr="00CF7F1D" w:rsidRDefault="00CF7F1D" w:rsidP="00CF7F1D">
      <w:pPr>
        <w:spacing w:after="0" w:line="240" w:lineRule="auto"/>
        <w:jc w:val="both"/>
        <w:rPr>
          <w:rFonts w:ascii="Times New Roman" w:eastAsia="Times New Roman" w:hAnsi="Times New Roman" w:cs="Times New Roman"/>
          <w:color w:val="222222"/>
          <w:sz w:val="28"/>
          <w:szCs w:val="28"/>
        </w:rPr>
      </w:pPr>
      <w:r w:rsidRPr="00CF7F1D">
        <w:rPr>
          <w:rFonts w:ascii="Times New Roman" w:eastAsia="Times New Roman" w:hAnsi="Times New Roman" w:cs="Times New Roman"/>
          <w:i/>
          <w:iCs/>
          <w:color w:val="222222"/>
          <w:sz w:val="28"/>
          <w:szCs w:val="28"/>
        </w:rPr>
        <w:t>Вспомните, видели ли вы такой номер в цирке? Решится ли малыш повторить его? Нет? Тогда вам надо потренироваться! На прогулке поучитесь ходить по бордюру, как можно дольше сохраняя равновесие.</w:t>
      </w:r>
      <w:r w:rsidRPr="00CF7F1D">
        <w:rPr>
          <w:rFonts w:ascii="Times New Roman" w:eastAsia="Times New Roman" w:hAnsi="Times New Roman" w:cs="Times New Roman"/>
          <w:color w:val="222222"/>
          <w:sz w:val="28"/>
          <w:szCs w:val="28"/>
        </w:rPr>
        <w:t> </w:t>
      </w:r>
      <w:r w:rsidRPr="00CF7F1D">
        <w:rPr>
          <w:rFonts w:ascii="Times New Roman" w:eastAsia="Times New Roman" w:hAnsi="Times New Roman" w:cs="Times New Roman"/>
          <w:i/>
          <w:iCs/>
          <w:color w:val="222222"/>
          <w:sz w:val="28"/>
          <w:szCs w:val="28"/>
        </w:rPr>
        <w:t>Правда ли, что чтобы не упасть, лучше держаться за какие-нибудь перила?</w:t>
      </w:r>
      <w:r w:rsidRPr="00CF7F1D">
        <w:rPr>
          <w:rFonts w:ascii="Times New Roman" w:eastAsia="Times New Roman" w:hAnsi="Times New Roman" w:cs="Times New Roman"/>
          <w:color w:val="222222"/>
          <w:sz w:val="28"/>
          <w:szCs w:val="28"/>
        </w:rPr>
        <w:t> Поэтому чуть выше основного каната на подвесном мосту обычно протягивают еще две веревки, чтобы было за что держаться. Да и снизу часто вместо одного каната протягивают два и настилают по ним настил из поперечных дощечек.</w:t>
      </w:r>
    </w:p>
    <w:p w:rsidR="00CF7F1D" w:rsidRPr="00CF7F1D" w:rsidRDefault="00CF7F1D" w:rsidP="00CF7F1D">
      <w:pPr>
        <w:spacing w:after="0" w:line="240" w:lineRule="auto"/>
        <w:rPr>
          <w:rFonts w:ascii="Times New Roman" w:eastAsia="Times New Roman" w:hAnsi="Times New Roman" w:cs="Times New Roman"/>
          <w:sz w:val="28"/>
          <w:szCs w:val="28"/>
        </w:rPr>
      </w:pPr>
    </w:p>
    <w:tbl>
      <w:tblPr>
        <w:tblW w:w="0" w:type="auto"/>
        <w:tblCellSpacing w:w="0" w:type="dxa"/>
        <w:tblBorders>
          <w:top w:val="single" w:sz="4" w:space="0" w:color="EEEEEE"/>
          <w:left w:val="single" w:sz="4" w:space="0" w:color="EEEEEE"/>
          <w:bottom w:val="single" w:sz="4" w:space="0" w:color="EEEEEE"/>
          <w:right w:val="single" w:sz="4" w:space="0" w:color="EEEEEE"/>
        </w:tblBorders>
        <w:shd w:val="clear" w:color="auto" w:fill="FFFFFF"/>
        <w:tblCellMar>
          <w:top w:w="50" w:type="dxa"/>
          <w:left w:w="50" w:type="dxa"/>
          <w:bottom w:w="50" w:type="dxa"/>
          <w:right w:w="50" w:type="dxa"/>
        </w:tblCellMar>
        <w:tblLook w:val="04A0"/>
      </w:tblPr>
      <w:tblGrid>
        <w:gridCol w:w="8400"/>
      </w:tblGrid>
      <w:tr w:rsidR="00CF7F1D" w:rsidRPr="00CF7F1D" w:rsidTr="00CF7F1D">
        <w:trPr>
          <w:tblCellSpacing w:w="0" w:type="dxa"/>
        </w:trPr>
        <w:tc>
          <w:tcPr>
            <w:tcW w:w="0" w:type="auto"/>
            <w:shd w:val="clear" w:color="auto" w:fill="FFFFFF"/>
            <w:vAlign w:val="center"/>
            <w:hideMark/>
          </w:tcPr>
          <w:p w:rsidR="00CF7F1D" w:rsidRPr="00CF7F1D" w:rsidRDefault="00CF7F1D" w:rsidP="00CF7F1D">
            <w:pPr>
              <w:spacing w:after="120" w:line="240" w:lineRule="auto"/>
              <w:jc w:val="center"/>
              <w:rPr>
                <w:rFonts w:ascii="Times New Roman" w:eastAsia="Times New Roman" w:hAnsi="Times New Roman" w:cs="Times New Roman"/>
                <w:color w:val="222222"/>
                <w:sz w:val="28"/>
                <w:szCs w:val="28"/>
              </w:rPr>
            </w:pPr>
            <w:r w:rsidRPr="00CF7F1D">
              <w:rPr>
                <w:rFonts w:ascii="Times New Roman" w:eastAsia="Times New Roman" w:hAnsi="Times New Roman" w:cs="Times New Roman"/>
                <w:noProof/>
                <w:color w:val="0645AD"/>
                <w:sz w:val="28"/>
                <w:szCs w:val="28"/>
              </w:rPr>
              <w:lastRenderedPageBreak/>
              <w:drawing>
                <wp:inline distT="0" distB="0" distL="0" distR="0">
                  <wp:extent cx="5238750" cy="3486150"/>
                  <wp:effectExtent l="19050" t="0" r="0" b="0"/>
                  <wp:docPr id="4" name="Рисунок 4" descr="подвесной мост">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подвесной мост">
                            <a:hlinkClick r:id="rId10"/>
                          </pic:cNvPr>
                          <pic:cNvPicPr>
                            <a:picLocks noChangeAspect="1" noChangeArrowheads="1"/>
                          </pic:cNvPicPr>
                        </pic:nvPicPr>
                        <pic:blipFill>
                          <a:blip r:embed="rId11"/>
                          <a:srcRect/>
                          <a:stretch>
                            <a:fillRect/>
                          </a:stretch>
                        </pic:blipFill>
                        <pic:spPr bwMode="auto">
                          <a:xfrm>
                            <a:off x="0" y="0"/>
                            <a:ext cx="5238750" cy="3486150"/>
                          </a:xfrm>
                          <a:prstGeom prst="rect">
                            <a:avLst/>
                          </a:prstGeom>
                          <a:noFill/>
                          <a:ln w="9525">
                            <a:noFill/>
                            <a:miter lim="800000"/>
                            <a:headEnd/>
                            <a:tailEnd/>
                          </a:ln>
                        </pic:spPr>
                      </pic:pic>
                    </a:graphicData>
                  </a:graphic>
                </wp:inline>
              </w:drawing>
            </w:r>
          </w:p>
        </w:tc>
      </w:tr>
      <w:tr w:rsidR="00CF7F1D" w:rsidRPr="00CF7F1D" w:rsidTr="00CF7F1D">
        <w:trPr>
          <w:tblCellSpacing w:w="0" w:type="dxa"/>
        </w:trPr>
        <w:tc>
          <w:tcPr>
            <w:tcW w:w="0" w:type="auto"/>
            <w:shd w:val="clear" w:color="auto" w:fill="FFFFFF"/>
            <w:vAlign w:val="center"/>
            <w:hideMark/>
          </w:tcPr>
          <w:p w:rsidR="00CF7F1D" w:rsidRPr="00CF7F1D" w:rsidRDefault="00CF7F1D" w:rsidP="00CF7F1D">
            <w:pPr>
              <w:spacing w:after="120" w:line="240" w:lineRule="auto"/>
              <w:jc w:val="center"/>
              <w:rPr>
                <w:rFonts w:ascii="Times New Roman" w:eastAsia="Times New Roman" w:hAnsi="Times New Roman" w:cs="Times New Roman"/>
                <w:color w:val="222222"/>
                <w:sz w:val="28"/>
                <w:szCs w:val="28"/>
              </w:rPr>
            </w:pPr>
            <w:r w:rsidRPr="00CF7F1D">
              <w:rPr>
                <w:rFonts w:ascii="Times New Roman" w:eastAsia="Times New Roman" w:hAnsi="Times New Roman" w:cs="Times New Roman"/>
                <w:color w:val="222222"/>
                <w:sz w:val="28"/>
                <w:szCs w:val="28"/>
              </w:rPr>
              <w:t xml:space="preserve">Подвесной веревочный мост. Фото с сайта  </w:t>
            </w:r>
            <w:proofErr w:type="spellStart"/>
            <w:r w:rsidRPr="00CF7F1D">
              <w:rPr>
                <w:rFonts w:ascii="Times New Roman" w:eastAsia="Times New Roman" w:hAnsi="Times New Roman" w:cs="Times New Roman"/>
                <w:color w:val="222222"/>
                <w:sz w:val="28"/>
                <w:szCs w:val="28"/>
              </w:rPr>
              <w:t>www.mostow.ru</w:t>
            </w:r>
            <w:proofErr w:type="spellEnd"/>
          </w:p>
        </w:tc>
      </w:tr>
    </w:tbl>
    <w:p w:rsidR="00CF7F1D" w:rsidRPr="00CF7F1D" w:rsidRDefault="00CF7F1D" w:rsidP="00CF7F1D">
      <w:pPr>
        <w:spacing w:after="0" w:line="240" w:lineRule="auto"/>
        <w:rPr>
          <w:rFonts w:ascii="Times New Roman" w:eastAsia="Times New Roman" w:hAnsi="Times New Roman" w:cs="Times New Roman"/>
          <w:sz w:val="28"/>
          <w:szCs w:val="28"/>
        </w:rPr>
      </w:pPr>
    </w:p>
    <w:p w:rsidR="00CF7F1D" w:rsidRPr="00CF7F1D" w:rsidRDefault="00CF7F1D" w:rsidP="00CF7F1D">
      <w:pPr>
        <w:spacing w:after="0" w:line="240" w:lineRule="auto"/>
        <w:jc w:val="both"/>
        <w:rPr>
          <w:rFonts w:ascii="Times New Roman" w:eastAsia="Times New Roman" w:hAnsi="Times New Roman" w:cs="Times New Roman"/>
          <w:color w:val="222222"/>
          <w:sz w:val="28"/>
          <w:szCs w:val="28"/>
        </w:rPr>
      </w:pPr>
      <w:r w:rsidRPr="00CF7F1D">
        <w:rPr>
          <w:rFonts w:ascii="Times New Roman" w:eastAsia="Times New Roman" w:hAnsi="Times New Roman" w:cs="Times New Roman"/>
          <w:color w:val="222222"/>
          <w:sz w:val="28"/>
          <w:szCs w:val="28"/>
        </w:rPr>
        <w:t>А в Индии такие мосты бывают живыми! Люди протягивают канаты с берега на берег и пускают по ним виться ростки лиан. Лианы очень прочные и гибкие растения. И растут они достаточно быстро. Поэтому через некоторое время канат оказывается опутанным лианами, по которым вполне можно ходить как по мосту.</w:t>
      </w:r>
    </w:p>
    <w:p w:rsidR="00CF7F1D" w:rsidRPr="00CF7F1D" w:rsidRDefault="00CF7F1D" w:rsidP="00CF7F1D">
      <w:pPr>
        <w:spacing w:after="0" w:line="240" w:lineRule="auto"/>
        <w:rPr>
          <w:rFonts w:ascii="Times New Roman" w:eastAsia="Times New Roman" w:hAnsi="Times New Roman" w:cs="Times New Roman"/>
          <w:sz w:val="28"/>
          <w:szCs w:val="28"/>
        </w:rPr>
      </w:pPr>
    </w:p>
    <w:tbl>
      <w:tblPr>
        <w:tblW w:w="0" w:type="auto"/>
        <w:tblCellSpacing w:w="0" w:type="dxa"/>
        <w:tblBorders>
          <w:top w:val="single" w:sz="4" w:space="0" w:color="EEEEEE"/>
          <w:left w:val="single" w:sz="4" w:space="0" w:color="EEEEEE"/>
          <w:bottom w:val="single" w:sz="4" w:space="0" w:color="EEEEEE"/>
          <w:right w:val="single" w:sz="4" w:space="0" w:color="EEEEEE"/>
        </w:tblBorders>
        <w:shd w:val="clear" w:color="auto" w:fill="FFFFFF"/>
        <w:tblCellMar>
          <w:top w:w="50" w:type="dxa"/>
          <w:left w:w="50" w:type="dxa"/>
          <w:bottom w:w="50" w:type="dxa"/>
          <w:right w:w="50" w:type="dxa"/>
        </w:tblCellMar>
        <w:tblLook w:val="04A0"/>
      </w:tblPr>
      <w:tblGrid>
        <w:gridCol w:w="8400"/>
      </w:tblGrid>
      <w:tr w:rsidR="00CF7F1D" w:rsidRPr="00CF7F1D" w:rsidTr="00CF7F1D">
        <w:trPr>
          <w:tblCellSpacing w:w="0" w:type="dxa"/>
        </w:trPr>
        <w:tc>
          <w:tcPr>
            <w:tcW w:w="0" w:type="auto"/>
            <w:shd w:val="clear" w:color="auto" w:fill="FFFFFF"/>
            <w:vAlign w:val="center"/>
            <w:hideMark/>
          </w:tcPr>
          <w:p w:rsidR="00CF7F1D" w:rsidRPr="00CF7F1D" w:rsidRDefault="00CF7F1D" w:rsidP="00CF7F1D">
            <w:pPr>
              <w:spacing w:after="120" w:line="240" w:lineRule="auto"/>
              <w:jc w:val="center"/>
              <w:rPr>
                <w:rFonts w:ascii="Times New Roman" w:eastAsia="Times New Roman" w:hAnsi="Times New Roman" w:cs="Times New Roman"/>
                <w:color w:val="222222"/>
                <w:sz w:val="28"/>
                <w:szCs w:val="28"/>
              </w:rPr>
            </w:pPr>
            <w:r w:rsidRPr="00CF7F1D">
              <w:rPr>
                <w:rFonts w:ascii="Times New Roman" w:eastAsia="Times New Roman" w:hAnsi="Times New Roman" w:cs="Times New Roman"/>
                <w:noProof/>
                <w:color w:val="0645AD"/>
                <w:sz w:val="28"/>
                <w:szCs w:val="28"/>
              </w:rPr>
              <w:drawing>
                <wp:inline distT="0" distB="0" distL="0" distR="0">
                  <wp:extent cx="5238750" cy="3346450"/>
                  <wp:effectExtent l="19050" t="0" r="0" b="0"/>
                  <wp:docPr id="5" name="Рисунок 5" descr="как строят мосты">
                    <a:hlinkClick xmlns:a="http://schemas.openxmlformats.org/drawingml/2006/main" r:id="rId1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как строят мосты">
                            <a:hlinkClick r:id="rId12"/>
                          </pic:cNvPr>
                          <pic:cNvPicPr>
                            <a:picLocks noChangeAspect="1" noChangeArrowheads="1"/>
                          </pic:cNvPicPr>
                        </pic:nvPicPr>
                        <pic:blipFill>
                          <a:blip r:embed="rId13"/>
                          <a:srcRect/>
                          <a:stretch>
                            <a:fillRect/>
                          </a:stretch>
                        </pic:blipFill>
                        <pic:spPr bwMode="auto">
                          <a:xfrm>
                            <a:off x="0" y="0"/>
                            <a:ext cx="5238750" cy="3346450"/>
                          </a:xfrm>
                          <a:prstGeom prst="rect">
                            <a:avLst/>
                          </a:prstGeom>
                          <a:noFill/>
                          <a:ln w="9525">
                            <a:noFill/>
                            <a:miter lim="800000"/>
                            <a:headEnd/>
                            <a:tailEnd/>
                          </a:ln>
                        </pic:spPr>
                      </pic:pic>
                    </a:graphicData>
                  </a:graphic>
                </wp:inline>
              </w:drawing>
            </w:r>
          </w:p>
        </w:tc>
      </w:tr>
      <w:tr w:rsidR="00CF7F1D" w:rsidRPr="00CF7F1D" w:rsidTr="00CF7F1D">
        <w:trPr>
          <w:tblCellSpacing w:w="0" w:type="dxa"/>
        </w:trPr>
        <w:tc>
          <w:tcPr>
            <w:tcW w:w="0" w:type="auto"/>
            <w:shd w:val="clear" w:color="auto" w:fill="FFFFFF"/>
            <w:vAlign w:val="center"/>
            <w:hideMark/>
          </w:tcPr>
          <w:p w:rsidR="00CF7F1D" w:rsidRPr="00CF7F1D" w:rsidRDefault="00CF7F1D" w:rsidP="00CF7F1D">
            <w:pPr>
              <w:spacing w:after="120" w:line="240" w:lineRule="auto"/>
              <w:jc w:val="center"/>
              <w:rPr>
                <w:rFonts w:ascii="Times New Roman" w:eastAsia="Times New Roman" w:hAnsi="Times New Roman" w:cs="Times New Roman"/>
                <w:color w:val="222222"/>
                <w:sz w:val="28"/>
                <w:szCs w:val="28"/>
              </w:rPr>
            </w:pPr>
            <w:r w:rsidRPr="00CF7F1D">
              <w:rPr>
                <w:rFonts w:ascii="Times New Roman" w:eastAsia="Times New Roman" w:hAnsi="Times New Roman" w:cs="Times New Roman"/>
                <w:color w:val="222222"/>
                <w:sz w:val="28"/>
                <w:szCs w:val="28"/>
              </w:rPr>
              <w:lastRenderedPageBreak/>
              <w:t xml:space="preserve">Подвесной мост из лиан. Фото с сайта  </w:t>
            </w:r>
            <w:proofErr w:type="spellStart"/>
            <w:r w:rsidRPr="00CF7F1D">
              <w:rPr>
                <w:rFonts w:ascii="Times New Roman" w:eastAsia="Times New Roman" w:hAnsi="Times New Roman" w:cs="Times New Roman"/>
                <w:color w:val="222222"/>
                <w:sz w:val="28"/>
                <w:szCs w:val="28"/>
              </w:rPr>
              <w:t>www.mostow.ru</w:t>
            </w:r>
            <w:proofErr w:type="spellEnd"/>
          </w:p>
        </w:tc>
      </w:tr>
    </w:tbl>
    <w:p w:rsidR="00CF7F1D" w:rsidRPr="00CF7F1D" w:rsidRDefault="00CF7F1D" w:rsidP="00CF7F1D">
      <w:pPr>
        <w:spacing w:after="0" w:line="240" w:lineRule="auto"/>
        <w:rPr>
          <w:rFonts w:ascii="Times New Roman" w:eastAsia="Times New Roman" w:hAnsi="Times New Roman" w:cs="Times New Roman"/>
          <w:sz w:val="28"/>
          <w:szCs w:val="28"/>
        </w:rPr>
      </w:pPr>
    </w:p>
    <w:p w:rsidR="00CF7F1D" w:rsidRPr="00CF7F1D" w:rsidRDefault="00CF7F1D" w:rsidP="00CF7F1D">
      <w:pPr>
        <w:spacing w:after="0" w:line="240" w:lineRule="auto"/>
        <w:jc w:val="both"/>
        <w:rPr>
          <w:rFonts w:ascii="Times New Roman" w:eastAsia="Times New Roman" w:hAnsi="Times New Roman" w:cs="Times New Roman"/>
          <w:color w:val="222222"/>
          <w:sz w:val="28"/>
          <w:szCs w:val="28"/>
        </w:rPr>
      </w:pPr>
      <w:r w:rsidRPr="00CF7F1D">
        <w:rPr>
          <w:rFonts w:ascii="Times New Roman" w:eastAsia="Times New Roman" w:hAnsi="Times New Roman" w:cs="Times New Roman"/>
          <w:color w:val="222222"/>
          <w:sz w:val="28"/>
          <w:szCs w:val="28"/>
        </w:rPr>
        <w:t>Еще один вид мостов - </w:t>
      </w:r>
      <w:proofErr w:type="gramStart"/>
      <w:r w:rsidRPr="00CF7F1D">
        <w:rPr>
          <w:rFonts w:ascii="Times New Roman" w:eastAsia="Times New Roman" w:hAnsi="Times New Roman" w:cs="Times New Roman"/>
          <w:b/>
          <w:bCs/>
          <w:color w:val="222222"/>
          <w:sz w:val="28"/>
          <w:szCs w:val="28"/>
        </w:rPr>
        <w:t>понтонные</w:t>
      </w:r>
      <w:proofErr w:type="gramEnd"/>
      <w:r w:rsidRPr="00CF7F1D">
        <w:rPr>
          <w:rFonts w:ascii="Times New Roman" w:eastAsia="Times New Roman" w:hAnsi="Times New Roman" w:cs="Times New Roman"/>
          <w:color w:val="222222"/>
          <w:sz w:val="28"/>
          <w:szCs w:val="28"/>
        </w:rPr>
        <w:t>. Так называют плавучие мосты, пролеты которых опираются не на твердые опоры, а на плавающие в воде объекты - </w:t>
      </w:r>
      <w:r w:rsidRPr="00CF7F1D">
        <w:rPr>
          <w:rFonts w:ascii="Times New Roman" w:eastAsia="Times New Roman" w:hAnsi="Times New Roman" w:cs="Times New Roman"/>
          <w:b/>
          <w:bCs/>
          <w:color w:val="222222"/>
          <w:sz w:val="28"/>
          <w:szCs w:val="28"/>
        </w:rPr>
        <w:t>понтоны</w:t>
      </w:r>
      <w:r w:rsidRPr="00CF7F1D">
        <w:rPr>
          <w:rFonts w:ascii="Times New Roman" w:eastAsia="Times New Roman" w:hAnsi="Times New Roman" w:cs="Times New Roman"/>
          <w:color w:val="222222"/>
          <w:sz w:val="28"/>
          <w:szCs w:val="28"/>
        </w:rPr>
        <w:t>. Понтонами могут быть просто несколько бочек, связанных одна с другой и поставленных на якорь. Или какие-то плоты. Или даже суда.</w:t>
      </w:r>
    </w:p>
    <w:p w:rsidR="00CF7F1D" w:rsidRPr="00CF7F1D" w:rsidRDefault="00CF7F1D" w:rsidP="00CF7F1D">
      <w:pPr>
        <w:spacing w:after="0" w:line="240" w:lineRule="auto"/>
        <w:rPr>
          <w:rFonts w:ascii="Times New Roman" w:eastAsia="Times New Roman" w:hAnsi="Times New Roman" w:cs="Times New Roman"/>
          <w:sz w:val="28"/>
          <w:szCs w:val="28"/>
        </w:rPr>
      </w:pPr>
    </w:p>
    <w:tbl>
      <w:tblPr>
        <w:tblW w:w="0" w:type="auto"/>
        <w:tblCellSpacing w:w="0" w:type="dxa"/>
        <w:tblBorders>
          <w:top w:val="single" w:sz="4" w:space="0" w:color="EEEEEE"/>
          <w:left w:val="single" w:sz="4" w:space="0" w:color="EEEEEE"/>
          <w:bottom w:val="single" w:sz="4" w:space="0" w:color="EEEEEE"/>
          <w:right w:val="single" w:sz="4" w:space="0" w:color="EEEEEE"/>
        </w:tblBorders>
        <w:shd w:val="clear" w:color="auto" w:fill="FFFFFF"/>
        <w:tblCellMar>
          <w:top w:w="50" w:type="dxa"/>
          <w:left w:w="50" w:type="dxa"/>
          <w:bottom w:w="50" w:type="dxa"/>
          <w:right w:w="50" w:type="dxa"/>
        </w:tblCellMar>
        <w:tblLook w:val="04A0"/>
      </w:tblPr>
      <w:tblGrid>
        <w:gridCol w:w="9475"/>
      </w:tblGrid>
      <w:tr w:rsidR="00CF7F1D" w:rsidRPr="00CF7F1D" w:rsidTr="00CF7F1D">
        <w:trPr>
          <w:tblCellSpacing w:w="0" w:type="dxa"/>
        </w:trPr>
        <w:tc>
          <w:tcPr>
            <w:tcW w:w="0" w:type="auto"/>
            <w:shd w:val="clear" w:color="auto" w:fill="FFFFFF"/>
            <w:vAlign w:val="center"/>
            <w:hideMark/>
          </w:tcPr>
          <w:p w:rsidR="00CF7F1D" w:rsidRPr="00CF7F1D" w:rsidRDefault="00CF7F1D" w:rsidP="00CF7F1D">
            <w:pPr>
              <w:spacing w:after="120" w:line="240" w:lineRule="auto"/>
              <w:jc w:val="center"/>
              <w:rPr>
                <w:rFonts w:ascii="Times New Roman" w:eastAsia="Times New Roman" w:hAnsi="Times New Roman" w:cs="Times New Roman"/>
                <w:color w:val="222222"/>
                <w:sz w:val="28"/>
                <w:szCs w:val="28"/>
              </w:rPr>
            </w:pPr>
            <w:r w:rsidRPr="00CF7F1D">
              <w:rPr>
                <w:rFonts w:ascii="Times New Roman" w:eastAsia="Times New Roman" w:hAnsi="Times New Roman" w:cs="Times New Roman"/>
                <w:noProof/>
                <w:color w:val="0645AD"/>
                <w:sz w:val="28"/>
                <w:szCs w:val="28"/>
              </w:rPr>
              <w:drawing>
                <wp:inline distT="0" distB="0" distL="0" distR="0">
                  <wp:extent cx="6096000" cy="4572000"/>
                  <wp:effectExtent l="19050" t="0" r="0" b="0"/>
                  <wp:docPr id="6" name="Рисунок 6" descr="понтонный мост">
                    <a:hlinkClick xmlns:a="http://schemas.openxmlformats.org/drawingml/2006/main" r:id="rId1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понтонный мост">
                            <a:hlinkClick r:id="rId14"/>
                          </pic:cNvPr>
                          <pic:cNvPicPr>
                            <a:picLocks noChangeAspect="1" noChangeArrowheads="1"/>
                          </pic:cNvPicPr>
                        </pic:nvPicPr>
                        <pic:blipFill>
                          <a:blip r:embed="rId15"/>
                          <a:srcRect/>
                          <a:stretch>
                            <a:fillRect/>
                          </a:stretch>
                        </pic:blipFill>
                        <pic:spPr bwMode="auto">
                          <a:xfrm>
                            <a:off x="0" y="0"/>
                            <a:ext cx="6096000" cy="4572000"/>
                          </a:xfrm>
                          <a:prstGeom prst="rect">
                            <a:avLst/>
                          </a:prstGeom>
                          <a:noFill/>
                          <a:ln w="9525">
                            <a:noFill/>
                            <a:miter lim="800000"/>
                            <a:headEnd/>
                            <a:tailEnd/>
                          </a:ln>
                        </pic:spPr>
                      </pic:pic>
                    </a:graphicData>
                  </a:graphic>
                </wp:inline>
              </w:drawing>
            </w:r>
          </w:p>
        </w:tc>
      </w:tr>
      <w:tr w:rsidR="00CF7F1D" w:rsidRPr="00CF7F1D" w:rsidTr="00CF7F1D">
        <w:trPr>
          <w:tblCellSpacing w:w="0" w:type="dxa"/>
        </w:trPr>
        <w:tc>
          <w:tcPr>
            <w:tcW w:w="0" w:type="auto"/>
            <w:shd w:val="clear" w:color="auto" w:fill="FFFFFF"/>
            <w:vAlign w:val="center"/>
            <w:hideMark/>
          </w:tcPr>
          <w:p w:rsidR="00CF7F1D" w:rsidRPr="00CF7F1D" w:rsidRDefault="00CF7F1D" w:rsidP="00CF7F1D">
            <w:pPr>
              <w:spacing w:after="120" w:line="240" w:lineRule="auto"/>
              <w:jc w:val="center"/>
              <w:rPr>
                <w:rFonts w:ascii="Times New Roman" w:eastAsia="Times New Roman" w:hAnsi="Times New Roman" w:cs="Times New Roman"/>
                <w:color w:val="222222"/>
                <w:sz w:val="28"/>
                <w:szCs w:val="28"/>
              </w:rPr>
            </w:pPr>
            <w:r w:rsidRPr="00CF7F1D">
              <w:rPr>
                <w:rFonts w:ascii="Times New Roman" w:eastAsia="Times New Roman" w:hAnsi="Times New Roman" w:cs="Times New Roman"/>
                <w:color w:val="222222"/>
                <w:sz w:val="28"/>
                <w:szCs w:val="28"/>
              </w:rPr>
              <w:t>Чтобы сделать понтонный мост, опустите в воду плавать половинку пробки</w:t>
            </w:r>
          </w:p>
        </w:tc>
      </w:tr>
    </w:tbl>
    <w:p w:rsidR="00CF7F1D" w:rsidRPr="00CF7F1D" w:rsidRDefault="00CF7F1D" w:rsidP="00CF7F1D">
      <w:pPr>
        <w:spacing w:after="0" w:line="240" w:lineRule="auto"/>
        <w:rPr>
          <w:rFonts w:ascii="Times New Roman" w:eastAsia="Times New Roman" w:hAnsi="Times New Roman" w:cs="Times New Roman"/>
          <w:sz w:val="28"/>
          <w:szCs w:val="28"/>
        </w:rPr>
      </w:pPr>
    </w:p>
    <w:p w:rsidR="00CF7F1D" w:rsidRPr="00CF7F1D" w:rsidRDefault="00CF7F1D" w:rsidP="00CF7F1D">
      <w:pPr>
        <w:spacing w:after="0" w:line="240" w:lineRule="auto"/>
        <w:jc w:val="both"/>
        <w:rPr>
          <w:rFonts w:ascii="Times New Roman" w:eastAsia="Times New Roman" w:hAnsi="Times New Roman" w:cs="Times New Roman"/>
          <w:color w:val="222222"/>
          <w:sz w:val="28"/>
          <w:szCs w:val="28"/>
        </w:rPr>
      </w:pPr>
      <w:r w:rsidRPr="00CF7F1D">
        <w:rPr>
          <w:rFonts w:ascii="Times New Roman" w:eastAsia="Times New Roman" w:hAnsi="Times New Roman" w:cs="Times New Roman"/>
          <w:color w:val="222222"/>
          <w:sz w:val="28"/>
          <w:szCs w:val="28"/>
        </w:rPr>
        <w:t>Именно понтонный мост использовал великий и воинственный персидский царь Ксе</w:t>
      </w:r>
      <w:proofErr w:type="gramStart"/>
      <w:r w:rsidRPr="00CF7F1D">
        <w:rPr>
          <w:rFonts w:ascii="Times New Roman" w:eastAsia="Times New Roman" w:hAnsi="Times New Roman" w:cs="Times New Roman"/>
          <w:color w:val="222222"/>
          <w:sz w:val="28"/>
          <w:szCs w:val="28"/>
        </w:rPr>
        <w:t>ркс в св</w:t>
      </w:r>
      <w:proofErr w:type="gramEnd"/>
      <w:r w:rsidRPr="00CF7F1D">
        <w:rPr>
          <w:rFonts w:ascii="Times New Roman" w:eastAsia="Times New Roman" w:hAnsi="Times New Roman" w:cs="Times New Roman"/>
          <w:color w:val="222222"/>
          <w:sz w:val="28"/>
          <w:szCs w:val="28"/>
        </w:rPr>
        <w:t xml:space="preserve">оем походе на греков. Он мечтал покорить Грецию, собрал несметное войско и выступил в поход. Но армии сначала надо было преодолеть пролив, отделяющий их от Греции - </w:t>
      </w:r>
      <w:proofErr w:type="spellStart"/>
      <w:r w:rsidRPr="00CF7F1D">
        <w:rPr>
          <w:rFonts w:ascii="Times New Roman" w:eastAsia="Times New Roman" w:hAnsi="Times New Roman" w:cs="Times New Roman"/>
          <w:color w:val="222222"/>
          <w:sz w:val="28"/>
          <w:szCs w:val="28"/>
        </w:rPr>
        <w:t>Геллеспонт</w:t>
      </w:r>
      <w:proofErr w:type="spellEnd"/>
      <w:r w:rsidRPr="00CF7F1D">
        <w:rPr>
          <w:rFonts w:ascii="Times New Roman" w:eastAsia="Times New Roman" w:hAnsi="Times New Roman" w:cs="Times New Roman"/>
          <w:color w:val="222222"/>
          <w:sz w:val="28"/>
          <w:szCs w:val="28"/>
        </w:rPr>
        <w:t xml:space="preserve"> (ныне Дарданеллы). И тогда Ксе</w:t>
      </w:r>
      <w:proofErr w:type="gramStart"/>
      <w:r w:rsidRPr="00CF7F1D">
        <w:rPr>
          <w:rFonts w:ascii="Times New Roman" w:eastAsia="Times New Roman" w:hAnsi="Times New Roman" w:cs="Times New Roman"/>
          <w:color w:val="222222"/>
          <w:sz w:val="28"/>
          <w:szCs w:val="28"/>
        </w:rPr>
        <w:t>ркс пр</w:t>
      </w:r>
      <w:proofErr w:type="gramEnd"/>
      <w:r w:rsidRPr="00CF7F1D">
        <w:rPr>
          <w:rFonts w:ascii="Times New Roman" w:eastAsia="Times New Roman" w:hAnsi="Times New Roman" w:cs="Times New Roman"/>
          <w:color w:val="222222"/>
          <w:sz w:val="28"/>
          <w:szCs w:val="28"/>
        </w:rPr>
        <w:t xml:space="preserve">иказал по всему проливу поставить на якорь корабли и соединить их мостками, чтобы воины могли перейти по этому плавучему мосту на греческий берег. Но, когда </w:t>
      </w:r>
      <w:proofErr w:type="spellStart"/>
      <w:r w:rsidRPr="00CF7F1D">
        <w:rPr>
          <w:rFonts w:ascii="Times New Roman" w:eastAsia="Times New Roman" w:hAnsi="Times New Roman" w:cs="Times New Roman"/>
          <w:color w:val="222222"/>
          <w:sz w:val="28"/>
          <w:szCs w:val="28"/>
        </w:rPr>
        <w:t>бОльшая</w:t>
      </w:r>
      <w:proofErr w:type="spellEnd"/>
      <w:r w:rsidRPr="00CF7F1D">
        <w:rPr>
          <w:rFonts w:ascii="Times New Roman" w:eastAsia="Times New Roman" w:hAnsi="Times New Roman" w:cs="Times New Roman"/>
          <w:color w:val="222222"/>
          <w:sz w:val="28"/>
          <w:szCs w:val="28"/>
        </w:rPr>
        <w:t xml:space="preserve"> часть моста была уже готова, на море вдруг началась сильная буря и разметала все корабли. Мост рухнул. А Ксеркс в ярости приказал своим рабам высечь непокорное море цепями!</w:t>
      </w:r>
    </w:p>
    <w:p w:rsidR="00CF7F1D" w:rsidRPr="00CF7F1D" w:rsidRDefault="00CF7F1D" w:rsidP="00CF7F1D">
      <w:pPr>
        <w:spacing w:after="0" w:line="240" w:lineRule="auto"/>
        <w:rPr>
          <w:rFonts w:ascii="Times New Roman" w:eastAsia="Times New Roman" w:hAnsi="Times New Roman" w:cs="Times New Roman"/>
          <w:sz w:val="28"/>
          <w:szCs w:val="28"/>
        </w:rPr>
      </w:pPr>
    </w:p>
    <w:tbl>
      <w:tblPr>
        <w:tblW w:w="0" w:type="auto"/>
        <w:tblCellSpacing w:w="0" w:type="dxa"/>
        <w:tblBorders>
          <w:top w:val="single" w:sz="4" w:space="0" w:color="EEEEEE"/>
          <w:left w:val="single" w:sz="4" w:space="0" w:color="EEEEEE"/>
          <w:bottom w:val="single" w:sz="4" w:space="0" w:color="EEEEEE"/>
          <w:right w:val="single" w:sz="4" w:space="0" w:color="EEEEEE"/>
        </w:tblBorders>
        <w:shd w:val="clear" w:color="auto" w:fill="FFFFFF"/>
        <w:tblCellMar>
          <w:top w:w="50" w:type="dxa"/>
          <w:left w:w="50" w:type="dxa"/>
          <w:bottom w:w="50" w:type="dxa"/>
          <w:right w:w="50" w:type="dxa"/>
        </w:tblCellMar>
        <w:tblLook w:val="04A0"/>
      </w:tblPr>
      <w:tblGrid>
        <w:gridCol w:w="9320"/>
      </w:tblGrid>
      <w:tr w:rsidR="00CF7F1D" w:rsidRPr="00CF7F1D" w:rsidTr="00CF7F1D">
        <w:trPr>
          <w:tblCellSpacing w:w="0" w:type="dxa"/>
        </w:trPr>
        <w:tc>
          <w:tcPr>
            <w:tcW w:w="0" w:type="auto"/>
            <w:shd w:val="clear" w:color="auto" w:fill="FFFFFF"/>
            <w:vAlign w:val="center"/>
            <w:hideMark/>
          </w:tcPr>
          <w:p w:rsidR="00CF7F1D" w:rsidRPr="00CF7F1D" w:rsidRDefault="00CF7F1D" w:rsidP="00CF7F1D">
            <w:pPr>
              <w:spacing w:after="120" w:line="240" w:lineRule="auto"/>
              <w:jc w:val="center"/>
              <w:rPr>
                <w:rFonts w:ascii="Times New Roman" w:eastAsia="Times New Roman" w:hAnsi="Times New Roman" w:cs="Times New Roman"/>
                <w:color w:val="222222"/>
                <w:sz w:val="28"/>
                <w:szCs w:val="28"/>
              </w:rPr>
            </w:pPr>
            <w:r w:rsidRPr="00CF7F1D">
              <w:rPr>
                <w:rFonts w:ascii="Times New Roman" w:eastAsia="Times New Roman" w:hAnsi="Times New Roman" w:cs="Times New Roman"/>
                <w:noProof/>
                <w:color w:val="0645AD"/>
                <w:sz w:val="28"/>
                <w:szCs w:val="28"/>
              </w:rPr>
              <w:lastRenderedPageBreak/>
              <w:drawing>
                <wp:inline distT="0" distB="0" distL="0" distR="0">
                  <wp:extent cx="3695700" cy="5708650"/>
                  <wp:effectExtent l="19050" t="0" r="0" b="0"/>
                  <wp:docPr id="7" name="Рисунок 7" descr="https://lh5.googleusercontent.com/proxy/siPkYOpKb4Mjl_uPzcdlJ-GfdS9_MuvUgpT2V4CwO9hsCTDw611BudLOPBu5D6k0fVEoYvirLv949U9Ufybk0Pq4ujgidaWWeDp4hCnyr5jwyaOUYrpUHX8yjg=s0-d">
                    <a:hlinkClick xmlns:a="http://schemas.openxmlformats.org/drawingml/2006/main" r:id="rId1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s://lh5.googleusercontent.com/proxy/siPkYOpKb4Mjl_uPzcdlJ-GfdS9_MuvUgpT2V4CwO9hsCTDw611BudLOPBu5D6k0fVEoYvirLv949U9Ufybk0Pq4ujgidaWWeDp4hCnyr5jwyaOUYrpUHX8yjg=s0-d">
                            <a:hlinkClick r:id="rId16"/>
                          </pic:cNvPr>
                          <pic:cNvPicPr>
                            <a:picLocks noChangeAspect="1" noChangeArrowheads="1"/>
                          </pic:cNvPicPr>
                        </pic:nvPicPr>
                        <pic:blipFill>
                          <a:blip r:embed="rId17"/>
                          <a:srcRect/>
                          <a:stretch>
                            <a:fillRect/>
                          </a:stretch>
                        </pic:blipFill>
                        <pic:spPr bwMode="auto">
                          <a:xfrm>
                            <a:off x="0" y="0"/>
                            <a:ext cx="3695700" cy="5708650"/>
                          </a:xfrm>
                          <a:prstGeom prst="rect">
                            <a:avLst/>
                          </a:prstGeom>
                          <a:noFill/>
                          <a:ln w="9525">
                            <a:noFill/>
                            <a:miter lim="800000"/>
                            <a:headEnd/>
                            <a:tailEnd/>
                          </a:ln>
                        </pic:spPr>
                      </pic:pic>
                    </a:graphicData>
                  </a:graphic>
                </wp:inline>
              </w:drawing>
            </w:r>
          </w:p>
        </w:tc>
      </w:tr>
      <w:tr w:rsidR="00CF7F1D" w:rsidRPr="00CF7F1D" w:rsidTr="00CF7F1D">
        <w:trPr>
          <w:tblCellSpacing w:w="0" w:type="dxa"/>
        </w:trPr>
        <w:tc>
          <w:tcPr>
            <w:tcW w:w="0" w:type="auto"/>
            <w:shd w:val="clear" w:color="auto" w:fill="FFFFFF"/>
            <w:vAlign w:val="center"/>
            <w:hideMark/>
          </w:tcPr>
          <w:p w:rsidR="00CF7F1D" w:rsidRPr="00CF7F1D" w:rsidRDefault="00CF7F1D" w:rsidP="00CF7F1D">
            <w:pPr>
              <w:spacing w:after="120" w:line="240" w:lineRule="auto"/>
              <w:jc w:val="center"/>
              <w:rPr>
                <w:rFonts w:ascii="Times New Roman" w:eastAsia="Times New Roman" w:hAnsi="Times New Roman" w:cs="Times New Roman"/>
                <w:color w:val="222222"/>
                <w:sz w:val="28"/>
                <w:szCs w:val="28"/>
              </w:rPr>
            </w:pPr>
            <w:r w:rsidRPr="00CF7F1D">
              <w:rPr>
                <w:rFonts w:ascii="Times New Roman" w:eastAsia="Times New Roman" w:hAnsi="Times New Roman" w:cs="Times New Roman"/>
                <w:color w:val="222222"/>
                <w:sz w:val="28"/>
                <w:szCs w:val="28"/>
              </w:rPr>
              <w:t>Ксеркс наблюдает, как секут море. Рисунок из книги  </w:t>
            </w:r>
            <w:proofErr w:type="spellStart"/>
            <w:r w:rsidRPr="00CF7F1D">
              <w:rPr>
                <w:rFonts w:ascii="Times New Roman" w:eastAsia="Times New Roman" w:hAnsi="Times New Roman" w:cs="Times New Roman"/>
                <w:color w:val="222222"/>
                <w:sz w:val="28"/>
                <w:szCs w:val="28"/>
              </w:rPr>
              <w:t>Райнер</w:t>
            </w:r>
            <w:proofErr w:type="spellEnd"/>
            <w:r w:rsidRPr="00CF7F1D">
              <w:rPr>
                <w:rFonts w:ascii="Times New Roman" w:eastAsia="Times New Roman" w:hAnsi="Times New Roman" w:cs="Times New Roman"/>
                <w:color w:val="222222"/>
                <w:sz w:val="28"/>
                <w:szCs w:val="28"/>
              </w:rPr>
              <w:t xml:space="preserve"> Кёте "Мосты"  </w:t>
            </w:r>
          </w:p>
        </w:tc>
      </w:tr>
    </w:tbl>
    <w:p w:rsidR="00CF7F1D" w:rsidRPr="00CF7F1D" w:rsidRDefault="00CF7F1D" w:rsidP="00CF7F1D">
      <w:pPr>
        <w:spacing w:after="0" w:line="240" w:lineRule="auto"/>
        <w:rPr>
          <w:rFonts w:ascii="Times New Roman" w:eastAsia="Times New Roman" w:hAnsi="Times New Roman" w:cs="Times New Roman"/>
          <w:sz w:val="28"/>
          <w:szCs w:val="28"/>
        </w:rPr>
      </w:pPr>
    </w:p>
    <w:p w:rsidR="00CF7F1D" w:rsidRPr="00CF7F1D" w:rsidRDefault="00CF7F1D" w:rsidP="00CF7F1D">
      <w:pPr>
        <w:spacing w:after="0" w:line="240" w:lineRule="auto"/>
        <w:jc w:val="both"/>
        <w:rPr>
          <w:rFonts w:ascii="Times New Roman" w:eastAsia="Times New Roman" w:hAnsi="Times New Roman" w:cs="Times New Roman"/>
          <w:color w:val="222222"/>
          <w:sz w:val="28"/>
          <w:szCs w:val="28"/>
        </w:rPr>
      </w:pPr>
      <w:r w:rsidRPr="00CF7F1D">
        <w:rPr>
          <w:rFonts w:ascii="Times New Roman" w:eastAsia="Times New Roman" w:hAnsi="Times New Roman" w:cs="Times New Roman"/>
          <w:color w:val="222222"/>
          <w:sz w:val="28"/>
          <w:szCs w:val="28"/>
        </w:rPr>
        <w:t>Но и висячие мосты, и понтонные в те далекие времена использовать было не очень удобно. Они были ненадежными и сложными в эксплуатации. До тех пор, пока не были изобретены новые строительные материалы (а произошло это уже в 19 веке), основными мостами все же были балочные и арочные.</w:t>
      </w:r>
    </w:p>
    <w:p w:rsidR="00CF7F1D" w:rsidRPr="00CF7F1D" w:rsidRDefault="00CF7F1D" w:rsidP="00CF7F1D">
      <w:pPr>
        <w:spacing w:after="0" w:line="240" w:lineRule="auto"/>
        <w:jc w:val="both"/>
        <w:rPr>
          <w:rFonts w:ascii="Times New Roman" w:eastAsia="Times New Roman" w:hAnsi="Times New Roman" w:cs="Times New Roman"/>
          <w:color w:val="222222"/>
          <w:sz w:val="28"/>
          <w:szCs w:val="28"/>
        </w:rPr>
      </w:pPr>
      <w:r w:rsidRPr="00CF7F1D">
        <w:rPr>
          <w:rFonts w:ascii="Times New Roman" w:eastAsia="Times New Roman" w:hAnsi="Times New Roman" w:cs="Times New Roman"/>
          <w:color w:val="222222"/>
          <w:sz w:val="28"/>
          <w:szCs w:val="28"/>
        </w:rPr>
        <w:t xml:space="preserve">С балочным мостом мы уже познакомились. Он достаточно прочен и его легко </w:t>
      </w:r>
      <w:proofErr w:type="gramStart"/>
      <w:r w:rsidRPr="00CF7F1D">
        <w:rPr>
          <w:rFonts w:ascii="Times New Roman" w:eastAsia="Times New Roman" w:hAnsi="Times New Roman" w:cs="Times New Roman"/>
          <w:color w:val="222222"/>
          <w:sz w:val="28"/>
          <w:szCs w:val="28"/>
        </w:rPr>
        <w:t>строить</w:t>
      </w:r>
      <w:proofErr w:type="gramEnd"/>
      <w:r w:rsidRPr="00CF7F1D">
        <w:rPr>
          <w:rFonts w:ascii="Times New Roman" w:eastAsia="Times New Roman" w:hAnsi="Times New Roman" w:cs="Times New Roman"/>
          <w:color w:val="222222"/>
          <w:sz w:val="28"/>
          <w:szCs w:val="28"/>
        </w:rPr>
        <w:t>. Но со временем оказалось, что у такого моста есть ряд недостатков. Самый главный из них тот, что под большим грузом он прогибается. Человек свободно проходит по нему, а вот груженая повозка уже может мост прогнуть и даже переломить.</w:t>
      </w:r>
    </w:p>
    <w:p w:rsidR="00CF7F1D" w:rsidRPr="00CF7F1D" w:rsidRDefault="00CF7F1D" w:rsidP="00CF7F1D">
      <w:pPr>
        <w:spacing w:after="0" w:line="240" w:lineRule="auto"/>
        <w:rPr>
          <w:rFonts w:ascii="Times New Roman" w:eastAsia="Times New Roman" w:hAnsi="Times New Roman" w:cs="Times New Roman"/>
          <w:sz w:val="28"/>
          <w:szCs w:val="28"/>
        </w:rPr>
      </w:pPr>
    </w:p>
    <w:tbl>
      <w:tblPr>
        <w:tblW w:w="0" w:type="auto"/>
        <w:tblCellSpacing w:w="0" w:type="dxa"/>
        <w:tblBorders>
          <w:top w:val="single" w:sz="4" w:space="0" w:color="EEEEEE"/>
          <w:left w:val="single" w:sz="4" w:space="0" w:color="EEEEEE"/>
          <w:bottom w:val="single" w:sz="4" w:space="0" w:color="EEEEEE"/>
          <w:right w:val="single" w:sz="4" w:space="0" w:color="EEEEEE"/>
        </w:tblBorders>
        <w:shd w:val="clear" w:color="auto" w:fill="FFFFFF"/>
        <w:tblCellMar>
          <w:top w:w="50" w:type="dxa"/>
          <w:left w:w="50" w:type="dxa"/>
          <w:bottom w:w="50" w:type="dxa"/>
          <w:right w:w="50" w:type="dxa"/>
        </w:tblCellMar>
        <w:tblLook w:val="04A0"/>
      </w:tblPr>
      <w:tblGrid>
        <w:gridCol w:w="6150"/>
      </w:tblGrid>
      <w:tr w:rsidR="00CF7F1D" w:rsidRPr="00CF7F1D" w:rsidTr="00CF7F1D">
        <w:trPr>
          <w:tblCellSpacing w:w="0" w:type="dxa"/>
        </w:trPr>
        <w:tc>
          <w:tcPr>
            <w:tcW w:w="0" w:type="auto"/>
            <w:shd w:val="clear" w:color="auto" w:fill="FFFFFF"/>
            <w:vAlign w:val="center"/>
            <w:hideMark/>
          </w:tcPr>
          <w:p w:rsidR="00CF7F1D" w:rsidRPr="00CF7F1D" w:rsidRDefault="00CF7F1D" w:rsidP="00CF7F1D">
            <w:pPr>
              <w:spacing w:after="120" w:line="240" w:lineRule="auto"/>
              <w:jc w:val="center"/>
              <w:rPr>
                <w:rFonts w:ascii="Times New Roman" w:eastAsia="Times New Roman" w:hAnsi="Times New Roman" w:cs="Times New Roman"/>
                <w:color w:val="222222"/>
                <w:sz w:val="28"/>
                <w:szCs w:val="28"/>
              </w:rPr>
            </w:pPr>
            <w:r w:rsidRPr="00CF7F1D">
              <w:rPr>
                <w:rFonts w:ascii="Times New Roman" w:eastAsia="Times New Roman" w:hAnsi="Times New Roman" w:cs="Times New Roman"/>
                <w:noProof/>
                <w:color w:val="0645AD"/>
                <w:sz w:val="28"/>
                <w:szCs w:val="28"/>
              </w:rPr>
              <w:lastRenderedPageBreak/>
              <w:drawing>
                <wp:inline distT="0" distB="0" distL="0" distR="0">
                  <wp:extent cx="3810000" cy="2857500"/>
                  <wp:effectExtent l="19050" t="0" r="0" b="0"/>
                  <wp:docPr id="8" name="Рисунок 8" descr="конструкции мостов">
                    <a:hlinkClick xmlns:a="http://schemas.openxmlformats.org/drawingml/2006/main" r:id="rId1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конструкции мостов">
                            <a:hlinkClick r:id="rId18"/>
                          </pic:cNvPr>
                          <pic:cNvPicPr>
                            <a:picLocks noChangeAspect="1" noChangeArrowheads="1"/>
                          </pic:cNvPicPr>
                        </pic:nvPicPr>
                        <pic:blipFill>
                          <a:blip r:embed="rId19"/>
                          <a:srcRect/>
                          <a:stretch>
                            <a:fillRect/>
                          </a:stretch>
                        </pic:blipFill>
                        <pic:spPr bwMode="auto">
                          <a:xfrm>
                            <a:off x="0" y="0"/>
                            <a:ext cx="3810000" cy="2857500"/>
                          </a:xfrm>
                          <a:prstGeom prst="rect">
                            <a:avLst/>
                          </a:prstGeom>
                          <a:noFill/>
                          <a:ln w="9525">
                            <a:noFill/>
                            <a:miter lim="800000"/>
                            <a:headEnd/>
                            <a:tailEnd/>
                          </a:ln>
                        </pic:spPr>
                      </pic:pic>
                    </a:graphicData>
                  </a:graphic>
                </wp:inline>
              </w:drawing>
            </w:r>
          </w:p>
        </w:tc>
      </w:tr>
      <w:tr w:rsidR="00CF7F1D" w:rsidRPr="00CF7F1D" w:rsidTr="00CF7F1D">
        <w:trPr>
          <w:tblCellSpacing w:w="0" w:type="dxa"/>
        </w:trPr>
        <w:tc>
          <w:tcPr>
            <w:tcW w:w="0" w:type="auto"/>
            <w:shd w:val="clear" w:color="auto" w:fill="FFFFFF"/>
            <w:vAlign w:val="center"/>
            <w:hideMark/>
          </w:tcPr>
          <w:p w:rsidR="00CF7F1D" w:rsidRPr="00CF7F1D" w:rsidRDefault="00CF7F1D" w:rsidP="00CF7F1D">
            <w:pPr>
              <w:spacing w:after="120" w:line="240" w:lineRule="auto"/>
              <w:jc w:val="center"/>
              <w:rPr>
                <w:rFonts w:ascii="Times New Roman" w:eastAsia="Times New Roman" w:hAnsi="Times New Roman" w:cs="Times New Roman"/>
                <w:color w:val="222222"/>
                <w:sz w:val="28"/>
                <w:szCs w:val="28"/>
              </w:rPr>
            </w:pPr>
            <w:r w:rsidRPr="00CF7F1D">
              <w:rPr>
                <w:rFonts w:ascii="Times New Roman" w:eastAsia="Times New Roman" w:hAnsi="Times New Roman" w:cs="Times New Roman"/>
                <w:color w:val="222222"/>
                <w:sz w:val="28"/>
                <w:szCs w:val="28"/>
              </w:rPr>
              <w:t>Балочный мост прогибается под тяжестью</w:t>
            </w:r>
          </w:p>
        </w:tc>
      </w:tr>
    </w:tbl>
    <w:p w:rsidR="00CF7F1D" w:rsidRPr="00CF7F1D" w:rsidRDefault="00CF7F1D" w:rsidP="00CF7F1D">
      <w:pPr>
        <w:spacing w:after="0" w:line="240" w:lineRule="auto"/>
        <w:rPr>
          <w:rFonts w:ascii="Times New Roman" w:eastAsia="Times New Roman" w:hAnsi="Times New Roman" w:cs="Times New Roman"/>
          <w:sz w:val="28"/>
          <w:szCs w:val="28"/>
        </w:rPr>
      </w:pPr>
    </w:p>
    <w:p w:rsidR="00CF7F1D" w:rsidRPr="00CF7F1D" w:rsidRDefault="00CF7F1D" w:rsidP="00CF7F1D">
      <w:pPr>
        <w:spacing w:after="0" w:line="240" w:lineRule="auto"/>
        <w:jc w:val="both"/>
        <w:rPr>
          <w:rFonts w:ascii="Times New Roman" w:eastAsia="Times New Roman" w:hAnsi="Times New Roman" w:cs="Times New Roman"/>
          <w:color w:val="222222"/>
          <w:sz w:val="28"/>
          <w:szCs w:val="28"/>
        </w:rPr>
      </w:pPr>
      <w:r w:rsidRPr="00CF7F1D">
        <w:rPr>
          <w:rFonts w:ascii="Times New Roman" w:eastAsia="Times New Roman" w:hAnsi="Times New Roman" w:cs="Times New Roman"/>
          <w:i/>
          <w:iCs/>
          <w:color w:val="222222"/>
          <w:sz w:val="28"/>
          <w:szCs w:val="28"/>
        </w:rPr>
        <w:t>Предложите малышу подумать, что же можно сделать в таком случае?</w:t>
      </w:r>
    </w:p>
    <w:p w:rsidR="00CF7F1D" w:rsidRPr="00CF7F1D" w:rsidRDefault="00CF7F1D" w:rsidP="00CF7F1D">
      <w:pPr>
        <w:spacing w:after="0" w:line="240" w:lineRule="auto"/>
        <w:jc w:val="both"/>
        <w:rPr>
          <w:rFonts w:ascii="Times New Roman" w:eastAsia="Times New Roman" w:hAnsi="Times New Roman" w:cs="Times New Roman"/>
          <w:color w:val="222222"/>
          <w:sz w:val="28"/>
          <w:szCs w:val="28"/>
        </w:rPr>
      </w:pPr>
      <w:r w:rsidRPr="00CF7F1D">
        <w:rPr>
          <w:rFonts w:ascii="Times New Roman" w:eastAsia="Times New Roman" w:hAnsi="Times New Roman" w:cs="Times New Roman"/>
          <w:color w:val="222222"/>
          <w:sz w:val="28"/>
          <w:szCs w:val="28"/>
        </w:rPr>
        <w:t>Конечно же, подставить под длинный пролет опору!</w:t>
      </w:r>
    </w:p>
    <w:p w:rsidR="00CF7F1D" w:rsidRPr="00CF7F1D" w:rsidRDefault="00CF7F1D" w:rsidP="00CF7F1D">
      <w:pPr>
        <w:spacing w:after="0" w:line="240" w:lineRule="auto"/>
        <w:rPr>
          <w:rFonts w:ascii="Times New Roman" w:eastAsia="Times New Roman" w:hAnsi="Times New Roman" w:cs="Times New Roman"/>
          <w:sz w:val="28"/>
          <w:szCs w:val="28"/>
        </w:rPr>
      </w:pPr>
    </w:p>
    <w:tbl>
      <w:tblPr>
        <w:tblW w:w="0" w:type="auto"/>
        <w:tblCellSpacing w:w="0" w:type="dxa"/>
        <w:tblBorders>
          <w:top w:val="single" w:sz="4" w:space="0" w:color="EEEEEE"/>
          <w:left w:val="single" w:sz="4" w:space="0" w:color="EEEEEE"/>
          <w:bottom w:val="single" w:sz="4" w:space="0" w:color="EEEEEE"/>
          <w:right w:val="single" w:sz="4" w:space="0" w:color="EEEEEE"/>
        </w:tblBorders>
        <w:shd w:val="clear" w:color="auto" w:fill="FFFFFF"/>
        <w:tblCellMar>
          <w:top w:w="50" w:type="dxa"/>
          <w:left w:w="50" w:type="dxa"/>
          <w:bottom w:w="50" w:type="dxa"/>
          <w:right w:w="50" w:type="dxa"/>
        </w:tblCellMar>
        <w:tblLook w:val="04A0"/>
      </w:tblPr>
      <w:tblGrid>
        <w:gridCol w:w="6150"/>
      </w:tblGrid>
      <w:tr w:rsidR="00CF7F1D" w:rsidRPr="00CF7F1D" w:rsidTr="00CF7F1D">
        <w:trPr>
          <w:tblCellSpacing w:w="0" w:type="dxa"/>
        </w:trPr>
        <w:tc>
          <w:tcPr>
            <w:tcW w:w="0" w:type="auto"/>
            <w:shd w:val="clear" w:color="auto" w:fill="FFFFFF"/>
            <w:vAlign w:val="center"/>
            <w:hideMark/>
          </w:tcPr>
          <w:p w:rsidR="00CF7F1D" w:rsidRPr="00CF7F1D" w:rsidRDefault="00CF7F1D" w:rsidP="00CF7F1D">
            <w:pPr>
              <w:spacing w:after="120" w:line="240" w:lineRule="auto"/>
              <w:jc w:val="center"/>
              <w:rPr>
                <w:rFonts w:ascii="Times New Roman" w:eastAsia="Times New Roman" w:hAnsi="Times New Roman" w:cs="Times New Roman"/>
                <w:color w:val="222222"/>
                <w:sz w:val="28"/>
                <w:szCs w:val="28"/>
              </w:rPr>
            </w:pPr>
            <w:r w:rsidRPr="00CF7F1D">
              <w:rPr>
                <w:rFonts w:ascii="Times New Roman" w:eastAsia="Times New Roman" w:hAnsi="Times New Roman" w:cs="Times New Roman"/>
                <w:noProof/>
                <w:color w:val="0645AD"/>
                <w:sz w:val="28"/>
                <w:szCs w:val="28"/>
              </w:rPr>
              <w:drawing>
                <wp:inline distT="0" distB="0" distL="0" distR="0">
                  <wp:extent cx="3810000" cy="2857500"/>
                  <wp:effectExtent l="19050" t="0" r="0" b="0"/>
                  <wp:docPr id="9" name="Рисунок 9" descr="опоры моста">
                    <a:hlinkClick xmlns:a="http://schemas.openxmlformats.org/drawingml/2006/main" r:id="rId2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опоры моста">
                            <a:hlinkClick r:id="rId20"/>
                          </pic:cNvPr>
                          <pic:cNvPicPr>
                            <a:picLocks noChangeAspect="1" noChangeArrowheads="1"/>
                          </pic:cNvPicPr>
                        </pic:nvPicPr>
                        <pic:blipFill>
                          <a:blip r:embed="rId21"/>
                          <a:srcRect/>
                          <a:stretch>
                            <a:fillRect/>
                          </a:stretch>
                        </pic:blipFill>
                        <pic:spPr bwMode="auto">
                          <a:xfrm>
                            <a:off x="0" y="0"/>
                            <a:ext cx="3810000" cy="2857500"/>
                          </a:xfrm>
                          <a:prstGeom prst="rect">
                            <a:avLst/>
                          </a:prstGeom>
                          <a:noFill/>
                          <a:ln w="9525">
                            <a:noFill/>
                            <a:miter lim="800000"/>
                            <a:headEnd/>
                            <a:tailEnd/>
                          </a:ln>
                        </pic:spPr>
                      </pic:pic>
                    </a:graphicData>
                  </a:graphic>
                </wp:inline>
              </w:drawing>
            </w:r>
          </w:p>
        </w:tc>
      </w:tr>
      <w:tr w:rsidR="00CF7F1D" w:rsidRPr="00CF7F1D" w:rsidTr="00CF7F1D">
        <w:trPr>
          <w:tblCellSpacing w:w="0" w:type="dxa"/>
        </w:trPr>
        <w:tc>
          <w:tcPr>
            <w:tcW w:w="0" w:type="auto"/>
            <w:shd w:val="clear" w:color="auto" w:fill="FFFFFF"/>
            <w:vAlign w:val="center"/>
            <w:hideMark/>
          </w:tcPr>
          <w:p w:rsidR="00CF7F1D" w:rsidRPr="00CF7F1D" w:rsidRDefault="00CF7F1D" w:rsidP="00CF7F1D">
            <w:pPr>
              <w:spacing w:after="120" w:line="240" w:lineRule="auto"/>
              <w:jc w:val="center"/>
              <w:rPr>
                <w:rFonts w:ascii="Times New Roman" w:eastAsia="Times New Roman" w:hAnsi="Times New Roman" w:cs="Times New Roman"/>
                <w:color w:val="222222"/>
                <w:sz w:val="28"/>
                <w:szCs w:val="28"/>
              </w:rPr>
            </w:pPr>
            <w:r w:rsidRPr="00CF7F1D">
              <w:rPr>
                <w:rFonts w:ascii="Times New Roman" w:eastAsia="Times New Roman" w:hAnsi="Times New Roman" w:cs="Times New Roman"/>
                <w:color w:val="222222"/>
                <w:sz w:val="28"/>
                <w:szCs w:val="28"/>
              </w:rPr>
              <w:t>Добавляем промежуточную опору</w:t>
            </w:r>
          </w:p>
        </w:tc>
      </w:tr>
    </w:tbl>
    <w:p w:rsidR="00CF7F1D" w:rsidRPr="00CF7F1D" w:rsidRDefault="00CF7F1D" w:rsidP="00CF7F1D">
      <w:pPr>
        <w:spacing w:after="0" w:line="240" w:lineRule="auto"/>
        <w:rPr>
          <w:rFonts w:ascii="Times New Roman" w:eastAsia="Times New Roman" w:hAnsi="Times New Roman" w:cs="Times New Roman"/>
          <w:sz w:val="28"/>
          <w:szCs w:val="28"/>
        </w:rPr>
      </w:pPr>
    </w:p>
    <w:p w:rsidR="00CF7F1D" w:rsidRPr="00CF7F1D" w:rsidRDefault="00CF7F1D" w:rsidP="00CF7F1D">
      <w:pPr>
        <w:spacing w:after="0" w:line="240" w:lineRule="auto"/>
        <w:jc w:val="both"/>
        <w:rPr>
          <w:rFonts w:ascii="Times New Roman" w:eastAsia="Times New Roman" w:hAnsi="Times New Roman" w:cs="Times New Roman"/>
          <w:color w:val="222222"/>
          <w:sz w:val="28"/>
          <w:szCs w:val="28"/>
        </w:rPr>
      </w:pPr>
      <w:r w:rsidRPr="00CF7F1D">
        <w:rPr>
          <w:rFonts w:ascii="Times New Roman" w:eastAsia="Times New Roman" w:hAnsi="Times New Roman" w:cs="Times New Roman"/>
          <w:color w:val="222222"/>
          <w:sz w:val="28"/>
          <w:szCs w:val="28"/>
        </w:rPr>
        <w:t>Если мы взглянем на </w:t>
      </w:r>
      <w:r w:rsidRPr="00CF7F1D">
        <w:rPr>
          <w:rFonts w:ascii="Times New Roman" w:eastAsia="Times New Roman" w:hAnsi="Times New Roman" w:cs="Times New Roman"/>
          <w:i/>
          <w:iCs/>
          <w:color w:val="222222"/>
          <w:sz w:val="28"/>
          <w:szCs w:val="28"/>
        </w:rPr>
        <w:t>Рисунок 1</w:t>
      </w:r>
      <w:r w:rsidRPr="00CF7F1D">
        <w:rPr>
          <w:rFonts w:ascii="Times New Roman" w:eastAsia="Times New Roman" w:hAnsi="Times New Roman" w:cs="Times New Roman"/>
          <w:color w:val="222222"/>
          <w:sz w:val="28"/>
          <w:szCs w:val="28"/>
        </w:rPr>
        <w:t>, то вспомним, что такие промежуточные опоры называют "</w:t>
      </w:r>
      <w:r w:rsidRPr="00CF7F1D">
        <w:rPr>
          <w:rFonts w:ascii="Times New Roman" w:eastAsia="Times New Roman" w:hAnsi="Times New Roman" w:cs="Times New Roman"/>
          <w:b/>
          <w:bCs/>
          <w:color w:val="222222"/>
          <w:sz w:val="28"/>
          <w:szCs w:val="28"/>
        </w:rPr>
        <w:t>быками</w:t>
      </w:r>
      <w:r w:rsidRPr="00CF7F1D">
        <w:rPr>
          <w:rFonts w:ascii="Times New Roman" w:eastAsia="Times New Roman" w:hAnsi="Times New Roman" w:cs="Times New Roman"/>
          <w:color w:val="222222"/>
          <w:sz w:val="28"/>
          <w:szCs w:val="28"/>
        </w:rPr>
        <w:t>".  Правда, необычное название? У детского писателя А. Шибаева есть такое забавное стихотворение:</w:t>
      </w:r>
    </w:p>
    <w:p w:rsidR="00000000" w:rsidRDefault="00CF7F1D" w:rsidP="00CF7F1D">
      <w:pPr>
        <w:rPr>
          <w:rFonts w:ascii="Times New Roman" w:eastAsia="Times New Roman" w:hAnsi="Times New Roman" w:cs="Times New Roman"/>
          <w:color w:val="222222"/>
          <w:sz w:val="28"/>
          <w:szCs w:val="28"/>
        </w:rPr>
      </w:pPr>
      <w:r w:rsidRPr="00CF7F1D">
        <w:rPr>
          <w:rFonts w:ascii="Times New Roman" w:eastAsia="Times New Roman" w:hAnsi="Times New Roman" w:cs="Times New Roman"/>
          <w:color w:val="222222"/>
          <w:sz w:val="28"/>
          <w:szCs w:val="28"/>
        </w:rPr>
        <w:t>"Что за шутки? Говорят,</w:t>
      </w:r>
      <w:r w:rsidRPr="00CF7F1D">
        <w:rPr>
          <w:rFonts w:ascii="Times New Roman" w:eastAsia="Times New Roman" w:hAnsi="Times New Roman" w:cs="Times New Roman"/>
          <w:color w:val="222222"/>
          <w:sz w:val="28"/>
          <w:szCs w:val="28"/>
        </w:rPr>
        <w:br/>
        <w:t>На быках мосты стоят!</w:t>
      </w:r>
      <w:r w:rsidRPr="00CF7F1D">
        <w:rPr>
          <w:rFonts w:ascii="Times New Roman" w:eastAsia="Times New Roman" w:hAnsi="Times New Roman" w:cs="Times New Roman"/>
          <w:color w:val="222222"/>
          <w:sz w:val="28"/>
          <w:szCs w:val="28"/>
        </w:rPr>
        <w:br/>
        <w:t>Вот он, мост,</w:t>
      </w:r>
      <w:r w:rsidRPr="00CF7F1D">
        <w:rPr>
          <w:rFonts w:ascii="Times New Roman" w:eastAsia="Times New Roman" w:hAnsi="Times New Roman" w:cs="Times New Roman"/>
          <w:color w:val="222222"/>
          <w:sz w:val="28"/>
          <w:szCs w:val="28"/>
        </w:rPr>
        <w:br/>
      </w:r>
      <w:r w:rsidRPr="00CF7F1D">
        <w:rPr>
          <w:rFonts w:ascii="Times New Roman" w:eastAsia="Times New Roman" w:hAnsi="Times New Roman" w:cs="Times New Roman"/>
          <w:color w:val="222222"/>
          <w:sz w:val="28"/>
          <w:szCs w:val="28"/>
        </w:rPr>
        <w:lastRenderedPageBreak/>
        <w:t>Под ним река —</w:t>
      </w:r>
      <w:r w:rsidRPr="00CF7F1D">
        <w:rPr>
          <w:rFonts w:ascii="Times New Roman" w:eastAsia="Times New Roman" w:hAnsi="Times New Roman" w:cs="Times New Roman"/>
          <w:color w:val="222222"/>
          <w:sz w:val="28"/>
          <w:szCs w:val="28"/>
        </w:rPr>
        <w:br/>
        <w:t>Ни единого быка!</w:t>
      </w:r>
      <w:r w:rsidRPr="00CF7F1D">
        <w:rPr>
          <w:rFonts w:ascii="Times New Roman" w:eastAsia="Times New Roman" w:hAnsi="Times New Roman" w:cs="Times New Roman"/>
          <w:color w:val="222222"/>
          <w:sz w:val="28"/>
          <w:szCs w:val="28"/>
        </w:rPr>
        <w:br/>
        <w:t>Не пойму я ничего:</w:t>
      </w:r>
      <w:r w:rsidRPr="00CF7F1D">
        <w:rPr>
          <w:rFonts w:ascii="Times New Roman" w:eastAsia="Times New Roman" w:hAnsi="Times New Roman" w:cs="Times New Roman"/>
          <w:color w:val="222222"/>
          <w:sz w:val="28"/>
          <w:szCs w:val="28"/>
        </w:rPr>
        <w:br/>
        <w:t>Утонули, что ли?</w:t>
      </w:r>
      <w:r w:rsidRPr="00CF7F1D">
        <w:rPr>
          <w:rFonts w:ascii="Times New Roman" w:eastAsia="Times New Roman" w:hAnsi="Times New Roman" w:cs="Times New Roman"/>
          <w:color w:val="222222"/>
          <w:sz w:val="28"/>
          <w:szCs w:val="28"/>
        </w:rPr>
        <w:br/>
        <w:t>Или все до одного</w:t>
      </w:r>
      <w:proofErr w:type="gramStart"/>
      <w:r w:rsidRPr="00CF7F1D">
        <w:rPr>
          <w:rFonts w:ascii="Times New Roman" w:eastAsia="Times New Roman" w:hAnsi="Times New Roman" w:cs="Times New Roman"/>
          <w:color w:val="222222"/>
          <w:sz w:val="28"/>
          <w:szCs w:val="28"/>
        </w:rPr>
        <w:br/>
        <w:t>У</w:t>
      </w:r>
      <w:proofErr w:type="gramEnd"/>
      <w:r w:rsidRPr="00CF7F1D">
        <w:rPr>
          <w:rFonts w:ascii="Times New Roman" w:eastAsia="Times New Roman" w:hAnsi="Times New Roman" w:cs="Times New Roman"/>
          <w:color w:val="222222"/>
          <w:sz w:val="28"/>
          <w:szCs w:val="28"/>
        </w:rPr>
        <w:t>бежали в поле</w:t>
      </w:r>
      <w:r w:rsidRPr="00CF7F1D">
        <w:rPr>
          <w:rFonts w:ascii="Times New Roman" w:eastAsia="Times New Roman" w:hAnsi="Times New Roman" w:cs="Times New Roman"/>
          <w:color w:val="222222"/>
          <w:sz w:val="28"/>
          <w:szCs w:val="28"/>
        </w:rPr>
        <w:br/>
        <w:t>От нелёгкого труда?</w:t>
      </w:r>
    </w:p>
    <w:p w:rsidR="00CF7F1D" w:rsidRDefault="00CF7F1D" w:rsidP="00CF7F1D">
      <w:pPr>
        <w:rPr>
          <w:rFonts w:ascii="Times New Roman" w:eastAsia="Times New Roman" w:hAnsi="Times New Roman" w:cs="Times New Roman"/>
          <w:color w:val="222222"/>
          <w:sz w:val="28"/>
          <w:szCs w:val="28"/>
        </w:rPr>
      </w:pPr>
    </w:p>
    <w:p w:rsidR="00CF7F1D" w:rsidRDefault="00CF7F1D" w:rsidP="00CF7F1D">
      <w:pPr>
        <w:rPr>
          <w:rFonts w:ascii="Times New Roman" w:eastAsia="Times New Roman" w:hAnsi="Times New Roman" w:cs="Times New Roman"/>
          <w:color w:val="222222"/>
          <w:sz w:val="28"/>
          <w:szCs w:val="28"/>
        </w:rPr>
      </w:pPr>
      <w:r>
        <w:rPr>
          <w:rFonts w:ascii="Times New Roman" w:eastAsia="Times New Roman" w:hAnsi="Times New Roman" w:cs="Times New Roman"/>
          <w:color w:val="222222"/>
          <w:sz w:val="28"/>
          <w:szCs w:val="28"/>
        </w:rPr>
        <w:t xml:space="preserve">Сегодня мы с вами узнали о видах таких сооружений как «Мост». Я предлагаю вам применить вновь полученные знания на практике и собрать из конструктора </w:t>
      </w:r>
      <w:r>
        <w:rPr>
          <w:rFonts w:ascii="Times New Roman" w:eastAsia="Times New Roman" w:hAnsi="Times New Roman" w:cs="Times New Roman"/>
          <w:color w:val="222222"/>
          <w:sz w:val="28"/>
          <w:szCs w:val="28"/>
          <w:lang w:val="en-US"/>
        </w:rPr>
        <w:t>LEGO</w:t>
      </w:r>
      <w:r w:rsidRPr="00CF7F1D">
        <w:rPr>
          <w:rFonts w:ascii="Times New Roman" w:eastAsia="Times New Roman" w:hAnsi="Times New Roman" w:cs="Times New Roman"/>
          <w:color w:val="222222"/>
          <w:sz w:val="28"/>
          <w:szCs w:val="28"/>
        </w:rPr>
        <w:t xml:space="preserve"> </w:t>
      </w:r>
      <w:proofErr w:type="spellStart"/>
      <w:r>
        <w:rPr>
          <w:rFonts w:ascii="Times New Roman" w:eastAsia="Times New Roman" w:hAnsi="Times New Roman" w:cs="Times New Roman"/>
          <w:color w:val="222222"/>
          <w:sz w:val="28"/>
          <w:szCs w:val="28"/>
          <w:lang w:val="en-US"/>
        </w:rPr>
        <w:t>WeDo</w:t>
      </w:r>
      <w:proofErr w:type="spellEnd"/>
      <w:r w:rsidRPr="00CF7F1D">
        <w:rPr>
          <w:rFonts w:ascii="Times New Roman" w:eastAsia="Times New Roman" w:hAnsi="Times New Roman" w:cs="Times New Roman"/>
          <w:color w:val="222222"/>
          <w:sz w:val="28"/>
          <w:szCs w:val="28"/>
        </w:rPr>
        <w:t xml:space="preserve"> 2</w:t>
      </w:r>
      <w:r>
        <w:rPr>
          <w:rFonts w:ascii="Times New Roman" w:eastAsia="Times New Roman" w:hAnsi="Times New Roman" w:cs="Times New Roman"/>
          <w:color w:val="222222"/>
          <w:sz w:val="28"/>
          <w:szCs w:val="28"/>
        </w:rPr>
        <w:t>.0</w:t>
      </w:r>
    </w:p>
    <w:p w:rsidR="00CF7F1D" w:rsidRPr="00CF7F1D" w:rsidRDefault="00CF7F1D" w:rsidP="00CF7F1D">
      <w:pPr>
        <w:rPr>
          <w:rFonts w:ascii="Times New Roman" w:hAnsi="Times New Roman" w:cs="Times New Roman"/>
          <w:sz w:val="28"/>
          <w:szCs w:val="28"/>
        </w:rPr>
      </w:pPr>
      <w:r>
        <w:rPr>
          <w:rFonts w:ascii="Times New Roman" w:eastAsia="Times New Roman" w:hAnsi="Times New Roman" w:cs="Times New Roman"/>
          <w:color w:val="222222"/>
          <w:sz w:val="28"/>
          <w:szCs w:val="28"/>
        </w:rPr>
        <w:t xml:space="preserve">Инструкция по сборке представлена в видео, просмотреть которое можно кликнув по ссылке </w:t>
      </w:r>
      <w:hyperlink r:id="rId22" w:history="1">
        <w:r w:rsidRPr="00A5443E">
          <w:rPr>
            <w:rStyle w:val="a5"/>
            <w:rFonts w:ascii="Times New Roman" w:eastAsia="Times New Roman" w:hAnsi="Times New Roman" w:cs="Times New Roman"/>
            <w:sz w:val="28"/>
            <w:szCs w:val="28"/>
          </w:rPr>
          <w:t>https://www.youtube.com/watch?v=nyZVA_Iembg</w:t>
        </w:r>
      </w:hyperlink>
      <w:r>
        <w:rPr>
          <w:rFonts w:ascii="Times New Roman" w:eastAsia="Times New Roman" w:hAnsi="Times New Roman" w:cs="Times New Roman"/>
          <w:color w:val="222222"/>
          <w:sz w:val="28"/>
          <w:szCs w:val="28"/>
        </w:rPr>
        <w:t xml:space="preserve"> </w:t>
      </w:r>
    </w:p>
    <w:sectPr w:rsidR="00CF7F1D" w:rsidRPr="00CF7F1D">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characterSpacingControl w:val="doNotCompress"/>
  <w:compat>
    <w:useFELayout/>
  </w:compat>
  <w:rsids>
    <w:rsidRoot w:val="00CF7F1D"/>
    <w:rsid w:val="00CF7F1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CF7F1D"/>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CF7F1D"/>
    <w:rPr>
      <w:rFonts w:ascii="Tahoma" w:hAnsi="Tahoma" w:cs="Tahoma"/>
      <w:sz w:val="16"/>
      <w:szCs w:val="16"/>
    </w:rPr>
  </w:style>
  <w:style w:type="character" w:styleId="a5">
    <w:name w:val="Hyperlink"/>
    <w:basedOn w:val="a0"/>
    <w:uiPriority w:val="99"/>
    <w:unhideWhenUsed/>
    <w:rsid w:val="00CF7F1D"/>
    <w:rPr>
      <w:color w:val="0000FF" w:themeColor="hyperlink"/>
      <w:u w:val="single"/>
    </w:rPr>
  </w:style>
</w:styles>
</file>

<file path=word/webSettings.xml><?xml version="1.0" encoding="utf-8"?>
<w:webSettings xmlns:r="http://schemas.openxmlformats.org/officeDocument/2006/relationships" xmlns:w="http://schemas.openxmlformats.org/wordprocessingml/2006/main">
  <w:divs>
    <w:div w:id="16206039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img-fotki.yandex.ru/get/9480/158094028.1/0_d9c1e_f2ded360_XL.jpg" TargetMode="External"/><Relationship Id="rId13" Type="http://schemas.openxmlformats.org/officeDocument/2006/relationships/image" Target="media/image5.jpeg"/><Relationship Id="rId18" Type="http://schemas.openxmlformats.org/officeDocument/2006/relationships/hyperlink" Target="http://img-fotki.yandex.ru/get/9515/158094028.0/0_d9c11_44d45ff7_XL.jpg" TargetMode="External"/><Relationship Id="rId3" Type="http://schemas.openxmlformats.org/officeDocument/2006/relationships/webSettings" Target="webSettings.xml"/><Relationship Id="rId21" Type="http://schemas.openxmlformats.org/officeDocument/2006/relationships/image" Target="media/image9.jpeg"/><Relationship Id="rId7" Type="http://schemas.openxmlformats.org/officeDocument/2006/relationships/image" Target="media/image2.jpeg"/><Relationship Id="rId12" Type="http://schemas.openxmlformats.org/officeDocument/2006/relationships/hyperlink" Target="http://img-fotki.yandex.ru/get/6708/158094028.1/0_d9c1c_c63d8010_XL.jpg" TargetMode="External"/><Relationship Id="rId17" Type="http://schemas.openxmlformats.org/officeDocument/2006/relationships/image" Target="media/image7.jpeg"/><Relationship Id="rId2" Type="http://schemas.openxmlformats.org/officeDocument/2006/relationships/settings" Target="settings.xml"/><Relationship Id="rId16" Type="http://schemas.openxmlformats.org/officeDocument/2006/relationships/hyperlink" Target="http://img-fotki.yandex.ru/get/6722/158094028.1/0_d9c26_e5d51279_XL.jpg" TargetMode="External"/><Relationship Id="rId20" Type="http://schemas.openxmlformats.org/officeDocument/2006/relationships/hyperlink" Target="http://img-fotki.yandex.ru/get/9506/158094028.0/0_d9c12_ffcb9f28_XL.jpg" TargetMode="External"/><Relationship Id="rId1" Type="http://schemas.openxmlformats.org/officeDocument/2006/relationships/styles" Target="styles.xml"/><Relationship Id="rId6" Type="http://schemas.openxmlformats.org/officeDocument/2006/relationships/hyperlink" Target="http://img-fotki.yandex.ru/get/5009/158094028.0/0_d9c0f_38f8b230_XL.jpg" TargetMode="External"/><Relationship Id="rId11" Type="http://schemas.openxmlformats.org/officeDocument/2006/relationships/image" Target="media/image4.jpeg"/><Relationship Id="rId24" Type="http://schemas.openxmlformats.org/officeDocument/2006/relationships/theme" Target="theme/theme1.xml"/><Relationship Id="rId5" Type="http://schemas.openxmlformats.org/officeDocument/2006/relationships/image" Target="media/image1.jpeg"/><Relationship Id="rId15" Type="http://schemas.openxmlformats.org/officeDocument/2006/relationships/image" Target="media/image6.jpeg"/><Relationship Id="rId23" Type="http://schemas.openxmlformats.org/officeDocument/2006/relationships/fontTable" Target="fontTable.xml"/><Relationship Id="rId10" Type="http://schemas.openxmlformats.org/officeDocument/2006/relationships/hyperlink" Target="http://img-fotki.yandex.ru/get/5004/158094028.1/0_d9c1d_fd6a34b4_XL.jpg" TargetMode="External"/><Relationship Id="rId19" Type="http://schemas.openxmlformats.org/officeDocument/2006/relationships/image" Target="media/image8.jpeg"/><Relationship Id="rId4" Type="http://schemas.openxmlformats.org/officeDocument/2006/relationships/hyperlink" Target="http://img-fotki.yandex.ru/get/9261/158094028.1/0_d9c1f_c14ce669_XL.jpg" TargetMode="External"/><Relationship Id="rId9" Type="http://schemas.openxmlformats.org/officeDocument/2006/relationships/image" Target="media/image3.jpeg"/><Relationship Id="rId14" Type="http://schemas.openxmlformats.org/officeDocument/2006/relationships/hyperlink" Target="http://img-fotki.yandex.ru/get/9504/158094028.0/0_d9c17_8e1e8f5f_XL.jpg" TargetMode="External"/><Relationship Id="rId22" Type="http://schemas.openxmlformats.org/officeDocument/2006/relationships/hyperlink" Target="https://www.youtube.com/watch?v=nyZVA_Iembg"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847</Words>
  <Characters>4828</Characters>
  <Application>Microsoft Office Word</Application>
  <DocSecurity>0</DocSecurity>
  <Lines>40</Lines>
  <Paragraphs>11</Paragraphs>
  <ScaleCrop>false</ScaleCrop>
  <Company/>
  <LinksUpToDate>false</LinksUpToDate>
  <CharactersWithSpaces>5664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3</cp:revision>
  <dcterms:created xsi:type="dcterms:W3CDTF">2022-02-22T11:29:00Z</dcterms:created>
  <dcterms:modified xsi:type="dcterms:W3CDTF">2022-02-22T11:33:00Z</dcterms:modified>
</cp:coreProperties>
</file>