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9" w:rsidRPr="00CF0F35" w:rsidRDefault="00310F39" w:rsidP="00310F3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F0F35">
        <w:rPr>
          <w:b/>
          <w:color w:val="000000"/>
          <w:sz w:val="28"/>
          <w:szCs w:val="28"/>
        </w:rPr>
        <w:t>Дистанционные занятия по хореографии  группы № 4 танцевального</w:t>
      </w:r>
      <w:r w:rsidR="001E0F0B" w:rsidRPr="00CF0F35">
        <w:rPr>
          <w:b/>
          <w:color w:val="000000"/>
          <w:sz w:val="28"/>
          <w:szCs w:val="28"/>
        </w:rPr>
        <w:t xml:space="preserve"> коллектива «Мир детства» с 25.10 по 29.10.21</w:t>
      </w:r>
      <w:r w:rsidRPr="00CF0F35">
        <w:rPr>
          <w:b/>
          <w:color w:val="000000"/>
          <w:sz w:val="28"/>
          <w:szCs w:val="28"/>
        </w:rPr>
        <w:t xml:space="preserve"> года.</w:t>
      </w:r>
    </w:p>
    <w:p w:rsidR="00310F39" w:rsidRPr="00CF0F35" w:rsidRDefault="001E0F0B" w:rsidP="00310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F0F35">
        <w:rPr>
          <w:color w:val="000000"/>
          <w:sz w:val="28"/>
          <w:szCs w:val="28"/>
        </w:rPr>
        <w:t xml:space="preserve">Тема: «Танцевальная комбинация, построенная на основе русского народного танца». Тема рассчитана на три </w:t>
      </w:r>
      <w:proofErr w:type="spellStart"/>
      <w:r w:rsidRPr="00CF0F35">
        <w:rPr>
          <w:color w:val="000000"/>
          <w:sz w:val="28"/>
          <w:szCs w:val="28"/>
        </w:rPr>
        <w:t>занятия</w:t>
      </w:r>
      <w:proofErr w:type="gramStart"/>
      <w:r w:rsidRPr="00CF0F35">
        <w:rPr>
          <w:color w:val="000000"/>
          <w:sz w:val="28"/>
          <w:szCs w:val="28"/>
        </w:rPr>
        <w:t>.</w:t>
      </w:r>
      <w:r w:rsidR="00310F39" w:rsidRPr="00CF0F35">
        <w:rPr>
          <w:color w:val="000000"/>
          <w:sz w:val="28"/>
          <w:szCs w:val="28"/>
        </w:rPr>
        <w:t>П</w:t>
      </w:r>
      <w:proofErr w:type="gramEnd"/>
      <w:r w:rsidR="00310F39" w:rsidRPr="00CF0F35">
        <w:rPr>
          <w:color w:val="000000"/>
          <w:sz w:val="28"/>
          <w:szCs w:val="28"/>
        </w:rPr>
        <w:t>родолжительность</w:t>
      </w:r>
      <w:proofErr w:type="spellEnd"/>
      <w:r w:rsidR="00310F39" w:rsidRPr="00CF0F35">
        <w:rPr>
          <w:color w:val="000000"/>
          <w:sz w:val="28"/>
          <w:szCs w:val="28"/>
        </w:rPr>
        <w:t xml:space="preserve"> занятия – 30 минут  в соответствии с требованиями </w:t>
      </w:r>
      <w:proofErr w:type="spellStart"/>
      <w:r w:rsidR="00310F39" w:rsidRPr="00CF0F35">
        <w:rPr>
          <w:color w:val="000000"/>
          <w:sz w:val="28"/>
          <w:szCs w:val="28"/>
        </w:rPr>
        <w:t>санпина</w:t>
      </w:r>
      <w:proofErr w:type="spellEnd"/>
      <w:r w:rsidR="00310F39" w:rsidRPr="00CF0F35">
        <w:rPr>
          <w:color w:val="000000"/>
          <w:sz w:val="28"/>
          <w:szCs w:val="28"/>
        </w:rPr>
        <w:t>.</w:t>
      </w:r>
    </w:p>
    <w:p w:rsidR="00310F39" w:rsidRPr="00CF0F35" w:rsidRDefault="00310F39" w:rsidP="00310F39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F0F35">
        <w:rPr>
          <w:color w:val="000000"/>
          <w:sz w:val="28"/>
          <w:szCs w:val="28"/>
        </w:rPr>
        <w:t>Часть занятия – разминка.</w:t>
      </w:r>
    </w:p>
    <w:p w:rsidR="00310F39" w:rsidRPr="00CF0F35" w:rsidRDefault="00310F39" w:rsidP="00310F39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бег взахлест;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CF0F3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0F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310F39" w:rsidRPr="00CF0F35" w:rsidRDefault="00310F39" w:rsidP="00310F39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F0F35">
        <w:rPr>
          <w:color w:val="000000"/>
          <w:sz w:val="28"/>
          <w:szCs w:val="28"/>
        </w:rPr>
        <w:t>1. Шаги с руками, находящимися в</w:t>
      </w:r>
      <w:r w:rsidRPr="00CF0F35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CF0F35">
        <w:rPr>
          <w:color w:val="000000"/>
          <w:sz w:val="28"/>
          <w:szCs w:val="28"/>
        </w:rPr>
        <w:t>.</w:t>
      </w:r>
      <w:proofErr w:type="gramEnd"/>
      <w:r w:rsidRPr="00CF0F35">
        <w:rPr>
          <w:color w:val="000000"/>
          <w:sz w:val="28"/>
          <w:szCs w:val="28"/>
        </w:rPr>
        <w:br/>
        <w:t xml:space="preserve">- </w:t>
      </w:r>
      <w:proofErr w:type="gramStart"/>
      <w:r w:rsidRPr="00CF0F35">
        <w:rPr>
          <w:color w:val="000000"/>
          <w:sz w:val="28"/>
          <w:szCs w:val="28"/>
        </w:rPr>
        <w:t>т</w:t>
      </w:r>
      <w:proofErr w:type="gramEnd"/>
      <w:r w:rsidRPr="00CF0F35">
        <w:rPr>
          <w:color w:val="000000"/>
          <w:sz w:val="28"/>
          <w:szCs w:val="28"/>
        </w:rPr>
        <w:t>анцевальный шаг с носка;</w:t>
      </w:r>
      <w:r w:rsidRPr="00CF0F35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CF0F35">
        <w:rPr>
          <w:color w:val="000000"/>
          <w:sz w:val="28"/>
          <w:szCs w:val="28"/>
        </w:rPr>
        <w:t>полупальцах</w:t>
      </w:r>
      <w:proofErr w:type="spellEnd"/>
      <w:r w:rsidRPr="00CF0F35">
        <w:rPr>
          <w:color w:val="000000"/>
          <w:sz w:val="28"/>
          <w:szCs w:val="28"/>
        </w:rPr>
        <w:t>;</w:t>
      </w:r>
      <w:r w:rsidRPr="00CF0F35">
        <w:rPr>
          <w:color w:val="000000"/>
          <w:sz w:val="28"/>
          <w:szCs w:val="28"/>
        </w:rPr>
        <w:br/>
        <w:t>- шаги на пятках;</w:t>
      </w:r>
      <w:r w:rsidRPr="00CF0F35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CF0F35">
        <w:rPr>
          <w:color w:val="000000"/>
          <w:sz w:val="28"/>
          <w:szCs w:val="28"/>
        </w:rPr>
        <w:t>полупальцах</w:t>
      </w:r>
      <w:proofErr w:type="spellEnd"/>
      <w:r w:rsidRPr="00CF0F35">
        <w:rPr>
          <w:color w:val="000000"/>
          <w:sz w:val="28"/>
          <w:szCs w:val="28"/>
        </w:rPr>
        <w:t>, пятках;</w:t>
      </w:r>
      <w:r w:rsidRPr="00CF0F35">
        <w:rPr>
          <w:color w:val="000000"/>
          <w:sz w:val="28"/>
          <w:szCs w:val="28"/>
        </w:rPr>
        <w:br/>
        <w:t>- маршевый шаг на месте;</w:t>
      </w:r>
      <w:r w:rsidRPr="00CF0F35">
        <w:rPr>
          <w:color w:val="000000"/>
          <w:sz w:val="28"/>
          <w:szCs w:val="28"/>
        </w:rPr>
        <w:br/>
        <w:t>- легкий бег с поджатыми ногами;</w:t>
      </w:r>
      <w:r w:rsidRPr="00CF0F35">
        <w:rPr>
          <w:color w:val="000000"/>
          <w:sz w:val="28"/>
          <w:szCs w:val="28"/>
        </w:rPr>
        <w:br/>
        <w:t>- подскоки на месте и с продвижением;</w:t>
      </w:r>
      <w:r w:rsidRPr="00CF0F35">
        <w:rPr>
          <w:color w:val="000000"/>
          <w:sz w:val="28"/>
          <w:szCs w:val="28"/>
        </w:rPr>
        <w:br/>
        <w:t>- боковой галоп с переменой сторон.</w:t>
      </w:r>
    </w:p>
    <w:p w:rsidR="00310F39" w:rsidRPr="00CF0F35" w:rsidRDefault="00310F39" w:rsidP="00310F39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F0F35">
        <w:rPr>
          <w:color w:val="000000"/>
          <w:sz w:val="28"/>
          <w:szCs w:val="28"/>
        </w:rPr>
        <w:t>2.  </w:t>
      </w:r>
      <w:r w:rsidR="001E0F0B" w:rsidRPr="00CF0F35">
        <w:rPr>
          <w:color w:val="000000"/>
          <w:sz w:val="28"/>
          <w:szCs w:val="28"/>
        </w:rPr>
        <w:t>  Часть занятия – русская народная комбинация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5241" w:rsidRPr="00CF0F35" w:rsidRDefault="00115241" w:rsidP="00115241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0F35">
        <w:rPr>
          <w:rFonts w:ascii="Times New Roman" w:hAnsi="Times New Roman" w:cs="Times New Roman"/>
          <w:i/>
          <w:sz w:val="28"/>
          <w:szCs w:val="28"/>
        </w:rPr>
        <w:t xml:space="preserve">Звучит мелодия русской народной песни «Ах, вы сени, мои сени». Исполняется танцевально-ритмическая разминка, основанная на </w:t>
      </w:r>
      <w:proofErr w:type="gramStart"/>
      <w:r w:rsidRPr="00CF0F35">
        <w:rPr>
          <w:rFonts w:ascii="Times New Roman" w:hAnsi="Times New Roman" w:cs="Times New Roman"/>
          <w:i/>
          <w:sz w:val="28"/>
          <w:szCs w:val="28"/>
        </w:rPr>
        <w:t>движениях</w:t>
      </w:r>
      <w:proofErr w:type="gramEnd"/>
      <w:r w:rsidRPr="00CF0F35">
        <w:rPr>
          <w:rFonts w:ascii="Times New Roman" w:hAnsi="Times New Roman" w:cs="Times New Roman"/>
          <w:i/>
          <w:sz w:val="28"/>
          <w:szCs w:val="28"/>
        </w:rPr>
        <w:t xml:space="preserve"> используемых в кадрилях (притопы, дроби, хлопушки, присядка, «</w:t>
      </w:r>
      <w:proofErr w:type="spellStart"/>
      <w:r w:rsidRPr="00CF0F35">
        <w:rPr>
          <w:rFonts w:ascii="Times New Roman" w:hAnsi="Times New Roman" w:cs="Times New Roman"/>
          <w:i/>
          <w:sz w:val="28"/>
          <w:szCs w:val="28"/>
        </w:rPr>
        <w:t>ковырялочка</w:t>
      </w:r>
      <w:proofErr w:type="spellEnd"/>
      <w:r w:rsidRPr="00CF0F35">
        <w:rPr>
          <w:rFonts w:ascii="Times New Roman" w:hAnsi="Times New Roman" w:cs="Times New Roman"/>
          <w:i/>
          <w:sz w:val="28"/>
          <w:szCs w:val="28"/>
        </w:rPr>
        <w:t>».) Задача разминки - разогрев опорно-двигательного аппарата ребёнка, создание психологического и эмоционального настроя занятия, знакомство с основными движениями русского танца.</w:t>
      </w:r>
    </w:p>
    <w:p w:rsidR="00115241" w:rsidRPr="00CF0F35" w:rsidRDefault="00115241" w:rsidP="00115241">
      <w:pPr>
        <w:jc w:val="both"/>
        <w:rPr>
          <w:rFonts w:ascii="Times New Roman" w:hAnsi="Times New Roman" w:cs="Times New Roman"/>
          <w:sz w:val="28"/>
          <w:szCs w:val="28"/>
        </w:rPr>
      </w:pPr>
      <w:r w:rsidRPr="00CF0F35">
        <w:rPr>
          <w:rFonts w:ascii="Times New Roman" w:hAnsi="Times New Roman" w:cs="Times New Roman"/>
          <w:sz w:val="28"/>
          <w:szCs w:val="28"/>
        </w:rPr>
        <w:t xml:space="preserve"> Русские народные танцы очень разнообразны. Связанные с жизнью народа, они отражают его мысли и чувства. Мы расскажем о кадрили. Кадриль - задорный игровой, парный, танец, вид русской пляски. Своё происхождение ведёт от салонного французского танца. В России кадриль появилась в </w:t>
      </w:r>
      <w:r w:rsidRPr="00CF0F35">
        <w:rPr>
          <w:rFonts w:ascii="Times New Roman" w:hAnsi="Times New Roman" w:cs="Times New Roman"/>
          <w:sz w:val="28"/>
          <w:szCs w:val="28"/>
        </w:rPr>
        <w:lastRenderedPageBreak/>
        <w:t>начале 19 столетия и стала одним из любимых танцев русского народа. Кадрили по форме построения бывают круговыми и квадратными (угловыми). Круговые кадрили исполняются по кругу.</w:t>
      </w:r>
    </w:p>
    <w:p w:rsidR="00115241" w:rsidRPr="00CF0F35" w:rsidRDefault="00115241" w:rsidP="00115241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0F35">
        <w:rPr>
          <w:rFonts w:ascii="Times New Roman" w:hAnsi="Times New Roman" w:cs="Times New Roman"/>
          <w:sz w:val="28"/>
          <w:szCs w:val="28"/>
        </w:rPr>
        <w:t>Есть кадрили с угловой формой построения, как правило, исполняются четырьмя парами, стоящими друг против друга по углам или по сторонам квадрата. Кадриль делится на фигуры, которые могут иметь различные названия: «Задорная», «</w:t>
      </w:r>
      <w:proofErr w:type="spellStart"/>
      <w:r w:rsidRPr="00CF0F35">
        <w:rPr>
          <w:rFonts w:ascii="Times New Roman" w:hAnsi="Times New Roman" w:cs="Times New Roman"/>
          <w:sz w:val="28"/>
          <w:szCs w:val="28"/>
        </w:rPr>
        <w:t>Проходочка</w:t>
      </w:r>
      <w:proofErr w:type="spellEnd"/>
      <w:r w:rsidRPr="00CF0F35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CF0F35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CF0F35">
        <w:rPr>
          <w:rFonts w:ascii="Times New Roman" w:hAnsi="Times New Roman" w:cs="Times New Roman"/>
          <w:sz w:val="28"/>
          <w:szCs w:val="28"/>
        </w:rPr>
        <w:t xml:space="preserve"> нарасхват», «Дробить» и др. Основные рисунки танца в кадрили: «Звездочка», «Воротца», «Прочёс», «Уголки». Фигуры отделяются друг от друга паузами, выкриками, дробями, взмахом платка и т.д.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F35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CF0F35">
        <w:rPr>
          <w:rFonts w:ascii="Times New Roman" w:hAnsi="Times New Roman" w:cs="Times New Roman"/>
          <w:sz w:val="28"/>
          <w:szCs w:val="28"/>
        </w:rPr>
        <w:t>: Мы исполним для вас первую, вторую и четвёртую фигуры угловой кадрили, а третью фигуру сочиняет каждый отдельно.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0F35">
        <w:rPr>
          <w:rFonts w:ascii="Times New Roman" w:hAnsi="Times New Roman" w:cs="Times New Roman"/>
          <w:i/>
          <w:sz w:val="28"/>
          <w:szCs w:val="28"/>
          <w:u w:val="single"/>
        </w:rPr>
        <w:t>–Звучит мелодия русской народной песни «На горе-то калина». Исполняется первая фигура - «Знакомство».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0F35">
        <w:rPr>
          <w:rFonts w:ascii="Times New Roman" w:hAnsi="Times New Roman" w:cs="Times New Roman"/>
          <w:i/>
          <w:sz w:val="28"/>
          <w:szCs w:val="28"/>
          <w:u w:val="single"/>
        </w:rPr>
        <w:t>–Звучит мелодия русской народной песни «Ой, мамка, я Ваньку люблю». Исполняется вторая фигура - «</w:t>
      </w:r>
      <w:proofErr w:type="spellStart"/>
      <w:r w:rsidRPr="00CF0F35">
        <w:rPr>
          <w:rFonts w:ascii="Times New Roman" w:hAnsi="Times New Roman" w:cs="Times New Roman"/>
          <w:i/>
          <w:sz w:val="28"/>
          <w:szCs w:val="28"/>
          <w:u w:val="single"/>
        </w:rPr>
        <w:t>Прогулочка</w:t>
      </w:r>
      <w:proofErr w:type="spellEnd"/>
      <w:r w:rsidRPr="00CF0F35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0F35">
        <w:rPr>
          <w:rFonts w:ascii="Times New Roman" w:hAnsi="Times New Roman" w:cs="Times New Roman"/>
          <w:i/>
          <w:sz w:val="28"/>
          <w:szCs w:val="28"/>
          <w:u w:val="single"/>
        </w:rPr>
        <w:t xml:space="preserve">–Звучит мелодия русской народной песни «Ах, вы сени, мои сени». Исполняется четвёртая фигура - «Прощальная». </w:t>
      </w:r>
    </w:p>
    <w:p w:rsidR="00115241" w:rsidRPr="00CF0F35" w:rsidRDefault="00115241" w:rsidP="001152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F3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F0F35">
        <w:rPr>
          <w:rFonts w:ascii="Times New Roman" w:hAnsi="Times New Roman" w:cs="Times New Roman"/>
          <w:sz w:val="28"/>
          <w:szCs w:val="28"/>
        </w:rPr>
        <w:t>Предлагаю работу индивидуально – сочинить третью фигуру кадрили на мелодию «Барыня». Фигура называется «Задорная».</w:t>
      </w:r>
    </w:p>
    <w:p w:rsidR="00115241" w:rsidRPr="00CF0F35" w:rsidRDefault="00115241" w:rsidP="00115241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F35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F0F35">
        <w:rPr>
          <w:rFonts w:ascii="Times New Roman" w:hAnsi="Times New Roman" w:cs="Times New Roman"/>
          <w:sz w:val="28"/>
          <w:szCs w:val="28"/>
        </w:rPr>
        <w:t>На данном занятии мы не только познакомились с одним из видов русского народного танца кадриль, а также формами его построения, особенностями и манерой исполнения. Вы передали яркий, игровой характер русской кадрили, побывали в роли постановщика танца, проявили творчество и воображение в создании своих собственных замыслов.</w:t>
      </w:r>
    </w:p>
    <w:p w:rsidR="00E62651" w:rsidRPr="00CF0F35" w:rsidRDefault="00CF0F35" w:rsidP="00CF0F3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F35">
        <w:rPr>
          <w:rFonts w:ascii="Times New Roman" w:hAnsi="Times New Roman" w:cs="Times New Roman"/>
          <w:sz w:val="28"/>
          <w:szCs w:val="28"/>
        </w:rPr>
        <w:t>Заключительная часть урока – Поклон.</w:t>
      </w:r>
    </w:p>
    <w:sectPr w:rsidR="00E62651" w:rsidRPr="00CF0F35" w:rsidSect="00AB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A5A"/>
    <w:multiLevelType w:val="hybridMultilevel"/>
    <w:tmpl w:val="348A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D5A44"/>
    <w:multiLevelType w:val="hybridMultilevel"/>
    <w:tmpl w:val="6B4229E6"/>
    <w:lvl w:ilvl="0" w:tplc="D51E6C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64247"/>
    <w:multiLevelType w:val="hybridMultilevel"/>
    <w:tmpl w:val="7A907A4E"/>
    <w:lvl w:ilvl="0" w:tplc="00EC9C24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49C5D13"/>
    <w:multiLevelType w:val="hybridMultilevel"/>
    <w:tmpl w:val="1B84F870"/>
    <w:lvl w:ilvl="0" w:tplc="6C5C94CE">
      <w:start w:val="4"/>
      <w:numFmt w:val="decimal"/>
      <w:lvlText w:val="%1."/>
      <w:lvlJc w:val="left"/>
      <w:pPr>
        <w:tabs>
          <w:tab w:val="num" w:pos="1200"/>
        </w:tabs>
        <w:ind w:left="120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7E183623"/>
    <w:multiLevelType w:val="hybridMultilevel"/>
    <w:tmpl w:val="60421E28"/>
    <w:lvl w:ilvl="0" w:tplc="D51E6C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FF0"/>
    <w:rsid w:val="00115241"/>
    <w:rsid w:val="001E0F0B"/>
    <w:rsid w:val="00290FF0"/>
    <w:rsid w:val="00310F39"/>
    <w:rsid w:val="00AB0413"/>
    <w:rsid w:val="00CF0F35"/>
    <w:rsid w:val="00E6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1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0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ДДТ</cp:lastModifiedBy>
  <cp:revision>3</cp:revision>
  <dcterms:created xsi:type="dcterms:W3CDTF">2021-01-12T10:35:00Z</dcterms:created>
  <dcterms:modified xsi:type="dcterms:W3CDTF">2021-10-26T07:35:00Z</dcterms:modified>
</cp:coreProperties>
</file>