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ED" w:rsidRDefault="00D528ED" w:rsidP="00D528E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«Детская фантазия»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528ED" w:rsidRDefault="00D528ED" w:rsidP="00D528E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09.11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.2021г.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Аппликация из пластилина.</w:t>
      </w:r>
    </w:p>
    <w:p w:rsidR="00D528ED" w:rsidRPr="00E47177" w:rsidRDefault="00D528ED" w:rsidP="00D528ED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Формирование навыков работы с пластилином, развитие интереса к художественной деятельности.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 обучающие</w:t>
      </w:r>
      <w:r w:rsidRPr="00E4717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Закреплять знание цвета. Учить использовать в работе имеющиеся навыки: скатывание, расплющивание.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-развивающие</w:t>
      </w:r>
      <w:r w:rsidRPr="00E4717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развивать мышление, внимание, мелкую моторику, координацию движения рук.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-воспитательные</w:t>
      </w:r>
      <w:r w:rsidRPr="00E4717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воспитывать усидчивость, аккуратность в работе, желание доводить начатое дело до конца. Воспитывать умение анализировать и сравнивать свою работу с другими.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 и оборудование.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Cs/>
          <w:color w:val="211E1E"/>
          <w:sz w:val="28"/>
          <w:szCs w:val="28"/>
          <w:lang w:eastAsia="ru-RU"/>
        </w:rPr>
        <w:t>Картонка, пластилин, стека, линейка, карандаш.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D528ED" w:rsidRPr="00E47177" w:rsidRDefault="00D528ED" w:rsidP="00D528ED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ЗАНЯТИЯ:</w:t>
      </w:r>
      <w:r w:rsidRPr="00E471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528ED" w:rsidRPr="00E47177" w:rsidRDefault="00D528ED" w:rsidP="00D528E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28ED" w:rsidRPr="00E47177" w:rsidRDefault="00D528ED" w:rsidP="00D528ED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28ED" w:rsidRPr="00D528ED" w:rsidRDefault="00D528ED" w:rsidP="00D528ED">
      <w:pPr>
        <w:shd w:val="clear" w:color="auto" w:fill="FFFFFF"/>
        <w:spacing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47177" w:rsidRPr="00E47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картоне</w:t>
      </w:r>
      <w:r w:rsidRPr="00D52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</w:t>
      </w:r>
      <w:r w:rsidR="00E47177" w:rsidRPr="00E47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совать картинку или распечатать шаблон.</w:t>
      </w:r>
    </w:p>
    <w:p w:rsidR="00D528ED" w:rsidRPr="00D528ED" w:rsidRDefault="00D528ED" w:rsidP="00E4717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8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5C34AC" wp14:editId="70105E55">
            <wp:extent cx="5295900" cy="3508534"/>
            <wp:effectExtent l="0" t="0" r="0" b="0"/>
            <wp:docPr id="1" name="Рисунок 1" descr="фото автора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автора 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878" cy="351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8ED" w:rsidRPr="00D528ED" w:rsidRDefault="00D528ED" w:rsidP="00D528E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8ED" w:rsidRPr="00D528ED" w:rsidRDefault="00D528ED" w:rsidP="00D528ED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8ED" w:rsidRPr="00D528ED" w:rsidRDefault="00E47177" w:rsidP="00E47177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Используем несколько техник: размазываем пластилин по бумаге, катаем круги, скручиваем пластилин.</w:t>
      </w:r>
    </w:p>
    <w:p w:rsidR="00D528ED" w:rsidRPr="00D528ED" w:rsidRDefault="00D528ED" w:rsidP="00D528ED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8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D01775" wp14:editId="53CCD330">
            <wp:extent cx="4362450" cy="2890123"/>
            <wp:effectExtent l="0" t="0" r="0" b="5715"/>
            <wp:docPr id="6" name="Рисунок 6" descr="Аппликации из пластилина на картоне: примеры и о пользе такого творчества для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ппликации из пластилина на картоне: примеры и о пользе такого творчества для ребё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961" cy="289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8ED" w:rsidRPr="00D528ED" w:rsidRDefault="00D528ED" w:rsidP="00E47177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Пусть ребёнок самостоятельно подбирает цвета</w:t>
      </w:r>
      <w:r w:rsidR="00E47177" w:rsidRPr="00E47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28ED" w:rsidRPr="00D528ED" w:rsidRDefault="00D528ED" w:rsidP="00E47177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8ED" w:rsidRPr="00D528ED" w:rsidRDefault="00D528ED" w:rsidP="00D528ED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8E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133F24" wp14:editId="3C712BBB">
            <wp:extent cx="5142782" cy="3407093"/>
            <wp:effectExtent l="0" t="0" r="1270" b="3175"/>
            <wp:docPr id="11" name="Рисунок 11" descr="Аппликации из пластилина на картоне: примеры и о пользе такого творчества для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Аппликации из пластилина на картоне: примеры и о пользе такого творчества для ребё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32" cy="341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8ED" w:rsidRPr="00D528ED" w:rsidRDefault="00D528ED" w:rsidP="00D528ED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вам успехов и времени на занятия со своими детками!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Итог занятия: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-Анализ и оценка работ</w:t>
      </w:r>
    </w:p>
    <w:p w:rsidR="00D528ED" w:rsidRPr="00E47177" w:rsidRDefault="00D528ED" w:rsidP="00D528E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4717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-Выставка работ.</w:t>
      </w:r>
    </w:p>
    <w:p w:rsidR="00D528ED" w:rsidRPr="00E47177" w:rsidRDefault="00D528ED" w:rsidP="00D528ED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DA66F9" w:rsidRPr="00E47177" w:rsidRDefault="00DA66F9">
      <w:pPr>
        <w:rPr>
          <w:rFonts w:ascii="Times New Roman" w:hAnsi="Times New Roman" w:cs="Times New Roman"/>
          <w:sz w:val="28"/>
          <w:szCs w:val="28"/>
        </w:rPr>
      </w:pPr>
    </w:p>
    <w:sectPr w:rsidR="00DA66F9" w:rsidRPr="00E4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92"/>
    <w:rsid w:val="006A2C92"/>
    <w:rsid w:val="00D528ED"/>
    <w:rsid w:val="00DA66F9"/>
    <w:rsid w:val="00E4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8831"/>
  <w15:chartTrackingRefBased/>
  <w15:docId w15:val="{7FE3BB30-FFD7-4B86-9BA5-8A944800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8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936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3368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1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9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78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519679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16334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1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26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49998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4753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79354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72910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6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12095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38993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3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8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020608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59979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75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8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03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79047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0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8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40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65903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7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8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1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472846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7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6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9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324976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0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0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525485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70240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66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2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62269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5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66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1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228043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0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3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2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2</cp:revision>
  <dcterms:created xsi:type="dcterms:W3CDTF">2021-11-16T05:26:00Z</dcterms:created>
  <dcterms:modified xsi:type="dcterms:W3CDTF">2021-11-16T06:02:00Z</dcterms:modified>
</cp:coreProperties>
</file>