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0F2" w:rsidRDefault="00A470F2" w:rsidP="00A470F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Дистанционное занятие в детском объединении «Детская фантазия»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470F2" w:rsidRDefault="00A470F2" w:rsidP="00A470F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проведения занятия: 11.11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.2021г.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ТЕМА ЗАНЯТИЯ: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Колобок. Соленое тесто.</w:t>
      </w:r>
    </w:p>
    <w:p w:rsidR="00A470F2" w:rsidRDefault="00A470F2" w:rsidP="00A470F2">
      <w:pPr>
        <w:shd w:val="clear" w:color="auto" w:fill="FFFFFF"/>
        <w:spacing w:after="0" w:line="288" w:lineRule="atLeast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ЗАНЯТИЯ:</w:t>
      </w:r>
    </w:p>
    <w:p w:rsidR="00A470F2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Формирова</w:t>
      </w:r>
      <w:r w:rsidR="00410E93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ние навыков работы с соленым тестом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, развитие интереса к художественной деятельности.</w:t>
      </w:r>
    </w:p>
    <w:p w:rsidR="00A470F2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ЗАДАЧИ:</w:t>
      </w:r>
    </w:p>
    <w:p w:rsidR="00A470F2" w:rsidRPr="00AD192A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 обучающие</w:t>
      </w:r>
      <w:r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 xml:space="preserve"> Закреплять знание цвета. Учить использовать в работе имеющиеся навыки: скатывание, расплющивание.</w:t>
      </w:r>
    </w:p>
    <w:p w:rsidR="00A470F2" w:rsidRPr="00AD192A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-развивающие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развивать мышление, внимание, мелкую моторику, координацию движения рук.</w:t>
      </w:r>
    </w:p>
    <w:p w:rsidR="00A470F2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-воспитательные</w:t>
      </w: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: воспитывать усидчивость, аккуратность в работе, желание доводить начатое дело до конца. Воспитывать умение анализировать и сравнивать свою работу с другими.</w:t>
      </w:r>
    </w:p>
    <w:p w:rsidR="00A470F2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470F2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Материал и оборудование.</w:t>
      </w:r>
    </w:p>
    <w:p w:rsidR="00A470F2" w:rsidRDefault="00410E93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1E1E"/>
          <w:sz w:val="28"/>
          <w:szCs w:val="28"/>
          <w:lang w:eastAsia="ru-RU"/>
        </w:rPr>
        <w:t>Соленое тесто, фольга, гуашь, лак.</w:t>
      </w:r>
    </w:p>
    <w:p w:rsidR="00A470F2" w:rsidRPr="00AD192A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</w:p>
    <w:p w:rsidR="00A470F2" w:rsidRDefault="00A470F2" w:rsidP="00A470F2">
      <w:pPr>
        <w:shd w:val="clear" w:color="auto" w:fill="FFFFFF"/>
        <w:spacing w:after="0" w:line="240" w:lineRule="auto"/>
        <w:ind w:left="2124" w:firstLine="708"/>
        <w:rPr>
          <w:noProof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ЗАНЯТИЯ:</w:t>
      </w:r>
      <w:r>
        <w:rPr>
          <w:noProof/>
          <w:lang w:eastAsia="ru-RU"/>
        </w:rPr>
        <w:t xml:space="preserve"> </w:t>
      </w:r>
    </w:p>
    <w:p w:rsidR="00A470F2" w:rsidRDefault="00A470F2" w:rsidP="00A470F2">
      <w:pPr>
        <w:shd w:val="clear" w:color="auto" w:fill="FFFFFF"/>
        <w:spacing w:after="0" w:line="240" w:lineRule="auto"/>
        <w:rPr>
          <w:noProof/>
          <w:lang w:eastAsia="ru-RU"/>
        </w:rPr>
      </w:pPr>
    </w:p>
    <w:p w:rsidR="00A470F2" w:rsidRPr="00A470F2" w:rsidRDefault="00A470F2" w:rsidP="00A470F2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70F2" w:rsidRPr="00A470F2" w:rsidRDefault="00A470F2" w:rsidP="00A470F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A470F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D09450E" wp14:editId="1B034CFB">
            <wp:extent cx="6327243" cy="4210050"/>
            <wp:effectExtent l="0" t="0" r="0" b="0"/>
            <wp:docPr id="2" name="Рисунок 2" descr="Солёное тесто: &quot;Колобок&quot; фото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олёное тесто: &quot;Колобок&quot; фото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942" cy="421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410E93" w:rsidRDefault="00410E93" w:rsidP="00A470F2">
      <w:pPr>
        <w:shd w:val="clear" w:color="auto" w:fill="FFFFFF"/>
        <w:spacing w:before="72" w:after="144" w:line="240" w:lineRule="auto"/>
        <w:ind w:right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70F2" w:rsidRPr="00410E93" w:rsidRDefault="00A470F2" w:rsidP="00410E93">
      <w:pPr>
        <w:shd w:val="clear" w:color="auto" w:fill="FFFFFF"/>
        <w:spacing w:before="72" w:after="144" w:line="240" w:lineRule="auto"/>
        <w:ind w:right="150"/>
        <w:rPr>
          <w:noProof/>
          <w:sz w:val="28"/>
          <w:szCs w:val="28"/>
          <w:lang w:eastAsia="ru-RU"/>
        </w:rPr>
      </w:pPr>
      <w:r w:rsidRPr="00A4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Работа выполнена полностью из солёного</w:t>
      </w:r>
      <w:r w:rsidR="00410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теста. </w:t>
      </w:r>
      <w:r w:rsidRPr="00A4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Желательно при лепке таких объёмных работ, чтобы шарик из теста не менял форму в процессе лепки, внутрь вложить небольшой шарик из фольги. Колобок выполнен из</w:t>
      </w:r>
      <w:r w:rsidR="00410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неокрашенного солёного теста. После высыхания, окрашиваем</w:t>
      </w:r>
      <w:r w:rsidRPr="00A47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Колобка краской гуашь. В завершение после просыхания лакировка. Не забудьте, что такие объёмные работы должны обязательно просохнуть до конца. Если лакируете изделие не досушив, оно впоследствии испортится - лопнет, проверено опытным</w:t>
      </w:r>
      <w:r w:rsidR="00410E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путём!))))) Успехов и удачи!!!</w:t>
      </w:r>
    </w:p>
    <w:p w:rsidR="00A470F2" w:rsidRPr="00AD192A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b/>
          <w:bCs/>
          <w:color w:val="211E1E"/>
          <w:sz w:val="28"/>
          <w:szCs w:val="28"/>
          <w:lang w:eastAsia="ru-RU"/>
        </w:rPr>
        <w:t>Итог занятия:</w:t>
      </w:r>
    </w:p>
    <w:p w:rsidR="00A470F2" w:rsidRPr="00AD192A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-Анализ и оценка работ</w:t>
      </w:r>
    </w:p>
    <w:p w:rsidR="00A470F2" w:rsidRPr="00AD192A" w:rsidRDefault="00A470F2" w:rsidP="00A470F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</w:pPr>
      <w:r w:rsidRPr="00AD192A">
        <w:rPr>
          <w:rFonts w:ascii="Times New Roman" w:eastAsia="Times New Roman" w:hAnsi="Times New Roman" w:cs="Times New Roman"/>
          <w:color w:val="211E1E"/>
          <w:sz w:val="28"/>
          <w:szCs w:val="28"/>
          <w:lang w:eastAsia="ru-RU"/>
        </w:rPr>
        <w:t>-Выставка работ.</w:t>
      </w:r>
    </w:p>
    <w:p w:rsidR="00A470F2" w:rsidRDefault="00A470F2" w:rsidP="00A470F2"/>
    <w:p w:rsidR="00DA66F9" w:rsidRDefault="00DA66F9"/>
    <w:sectPr w:rsidR="00DA6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F9E"/>
    <w:rsid w:val="00410E93"/>
    <w:rsid w:val="00617F9E"/>
    <w:rsid w:val="009C1A75"/>
    <w:rsid w:val="00A470F2"/>
    <w:rsid w:val="00DA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B8CD"/>
  <w15:chartTrackingRefBased/>
  <w15:docId w15:val="{829B4897-5CD9-4600-A412-5C3FDB3AC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0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7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20751">
                  <w:marLeft w:val="4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198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алекскй</dc:creator>
  <cp:keywords/>
  <dc:description/>
  <cp:lastModifiedBy>алекскй</cp:lastModifiedBy>
  <cp:revision>2</cp:revision>
  <dcterms:created xsi:type="dcterms:W3CDTF">2021-11-16T06:02:00Z</dcterms:created>
  <dcterms:modified xsi:type="dcterms:W3CDTF">2021-11-16T06:33:00Z</dcterms:modified>
</cp:coreProperties>
</file>