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823010" w:rsidP="004106D7">
      <w:pPr>
        <w:spacing w:after="0" w:line="240" w:lineRule="auto"/>
      </w:pPr>
      <w:r>
        <w:t>Занятие 07.02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823010">
        <w:t>Гвоздики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135E41" w:rsidRDefault="00135E41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Фломастеры </w:t>
      </w: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DB0D9E" w:rsidRDefault="00DB0D9E" w:rsidP="00DB0D9E">
      <w:pPr>
        <w:spacing w:after="0" w:line="240" w:lineRule="auto"/>
        <w:rPr>
          <w:b/>
        </w:rPr>
      </w:pPr>
      <w:r>
        <w:rPr>
          <w:b/>
        </w:rPr>
        <w:t>Загадки:</w:t>
      </w:r>
    </w:p>
    <w:p w:rsidR="00135E41" w:rsidRPr="007C739F" w:rsidRDefault="00135E41" w:rsidP="00135E41">
      <w:pPr>
        <w:pStyle w:val="a4"/>
        <w:spacing w:before="0" w:beforeAutospacing="0" w:after="0" w:afterAutospacing="0"/>
        <w:rPr>
          <w:color w:val="122100"/>
          <w:sz w:val="28"/>
          <w:szCs w:val="28"/>
        </w:rPr>
      </w:pPr>
      <w:r w:rsidRPr="007C739F">
        <w:rPr>
          <w:color w:val="122100"/>
          <w:sz w:val="28"/>
          <w:szCs w:val="28"/>
        </w:rPr>
        <w:t>Много лепесточков острых – </w:t>
      </w:r>
      <w:r w:rsidRPr="007C739F">
        <w:rPr>
          <w:color w:val="122100"/>
          <w:sz w:val="28"/>
          <w:szCs w:val="28"/>
        </w:rPr>
        <w:br/>
        <w:t> Красных, жёлтых, белых, пёстрых.  </w:t>
      </w:r>
      <w:r w:rsidRPr="007C739F">
        <w:rPr>
          <w:color w:val="122100"/>
          <w:sz w:val="28"/>
          <w:szCs w:val="28"/>
        </w:rPr>
        <w:br/>
        <w:t> На меня ты погляди-ка, </w:t>
      </w:r>
      <w:r w:rsidRPr="007C739F">
        <w:rPr>
          <w:color w:val="122100"/>
          <w:sz w:val="28"/>
          <w:szCs w:val="28"/>
        </w:rPr>
        <w:br/>
        <w:t> Называюсь я …</w:t>
      </w:r>
      <w:r>
        <w:rPr>
          <w:color w:val="122100"/>
          <w:sz w:val="28"/>
          <w:szCs w:val="28"/>
        </w:rPr>
        <w:t xml:space="preserve"> (гвоздика)</w:t>
      </w:r>
    </w:p>
    <w:p w:rsidR="00135E41" w:rsidRPr="007C739F" w:rsidRDefault="00135E41" w:rsidP="00135E41">
      <w:pPr>
        <w:pStyle w:val="a4"/>
        <w:spacing w:before="0" w:beforeAutospacing="0" w:after="0" w:afterAutospacing="0"/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lastRenderedPageBreak/>
        <w:t> </w:t>
      </w:r>
    </w:p>
    <w:p w:rsidR="00135E41" w:rsidRPr="007C739F" w:rsidRDefault="00135E41" w:rsidP="00135E41">
      <w:pPr>
        <w:pStyle w:val="a4"/>
        <w:spacing w:before="0" w:beforeAutospacing="0" w:after="0" w:afterAutospacing="0"/>
        <w:rPr>
          <w:color w:val="122100"/>
          <w:sz w:val="28"/>
          <w:szCs w:val="28"/>
        </w:rPr>
      </w:pPr>
      <w:r w:rsidRPr="007C739F">
        <w:rPr>
          <w:color w:val="122100"/>
          <w:sz w:val="28"/>
          <w:szCs w:val="28"/>
        </w:rPr>
        <w:t> Все знакомы с нами: </w:t>
      </w:r>
      <w:r w:rsidRPr="007C739F">
        <w:rPr>
          <w:color w:val="122100"/>
          <w:sz w:val="28"/>
          <w:szCs w:val="28"/>
        </w:rPr>
        <w:br/>
        <w:t> Яркие, как пламя,  </w:t>
      </w:r>
      <w:r w:rsidRPr="007C739F">
        <w:rPr>
          <w:color w:val="122100"/>
          <w:sz w:val="28"/>
          <w:szCs w:val="28"/>
        </w:rPr>
        <w:br/>
        <w:t> Мы однофамильцы  </w:t>
      </w:r>
      <w:r w:rsidRPr="007C739F">
        <w:rPr>
          <w:color w:val="122100"/>
          <w:sz w:val="28"/>
          <w:szCs w:val="28"/>
        </w:rPr>
        <w:br/>
        <w:t> С мелкими гвоздями.  </w:t>
      </w:r>
      <w:r w:rsidRPr="007C739F">
        <w:rPr>
          <w:color w:val="122100"/>
          <w:sz w:val="28"/>
          <w:szCs w:val="28"/>
        </w:rPr>
        <w:br/>
        <w:t> Полюбуйтесь дикими  </w:t>
      </w:r>
      <w:r w:rsidRPr="007C739F">
        <w:rPr>
          <w:color w:val="122100"/>
          <w:sz w:val="28"/>
          <w:szCs w:val="28"/>
        </w:rPr>
        <w:br/>
        <w:t> Алыми ...</w:t>
      </w:r>
      <w:r>
        <w:rPr>
          <w:color w:val="122100"/>
          <w:sz w:val="28"/>
          <w:szCs w:val="28"/>
        </w:rPr>
        <w:t xml:space="preserve"> (гвоздиками)</w:t>
      </w:r>
    </w:p>
    <w:p w:rsidR="00135E41" w:rsidRPr="007C739F" w:rsidRDefault="00135E41" w:rsidP="00135E41">
      <w:pPr>
        <w:pStyle w:val="a4"/>
        <w:spacing w:before="0" w:beforeAutospacing="0" w:after="0" w:afterAutospacing="0"/>
        <w:rPr>
          <w:color w:val="122100"/>
          <w:sz w:val="28"/>
          <w:szCs w:val="28"/>
        </w:rPr>
      </w:pPr>
      <w:r>
        <w:rPr>
          <w:color w:val="122100"/>
          <w:sz w:val="28"/>
          <w:szCs w:val="28"/>
        </w:rPr>
        <w:t> 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Это цветок многим из вас знаком. Назовите его. Это гвоздика. Вы, наверное, видели гвоздики в букетах, преподнесенных в подарок, или в цветочных магазинах. Это садовые цветы. Их выращивают специально для того, чтобы потом срезать для букетов. Эти цветы долго стоят в вазах и радуют своей красотой людей.</w:t>
      </w:r>
      <w:r w:rsidRPr="007C739F">
        <w:rPr>
          <w:rFonts w:eastAsia="Times New Roman"/>
          <w:color w:val="000000"/>
          <w:lang w:eastAsia="ru-RU"/>
        </w:rPr>
        <w:br/>
        <w:t>Но есть у садовых гвоздик родственницы – дикорастущие гвоздики. Что значит дикорастущие? Это растения, которые растут без помощи человека, сами, в лесах, лугах, горах.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 xml:space="preserve">У нас в Крыму таких дикорастущих гвоздик много разных видов. Более десяти (12). Вот гвоздика головчатая. Видите, какая она </w:t>
      </w:r>
      <w:proofErr w:type="spellStart"/>
      <w:r w:rsidRPr="007C739F">
        <w:rPr>
          <w:rFonts w:eastAsia="Times New Roman"/>
          <w:color w:val="000000"/>
          <w:lang w:eastAsia="ru-RU"/>
        </w:rPr>
        <w:t>головастенькая</w:t>
      </w:r>
      <w:proofErr w:type="spellEnd"/>
      <w:r w:rsidRPr="007C739F">
        <w:rPr>
          <w:rFonts w:eastAsia="Times New Roman"/>
          <w:color w:val="000000"/>
          <w:lang w:eastAsia="ru-RU"/>
        </w:rPr>
        <w:t>, целая компания цветков на конце стебля. А пахнет-то она как! Не то что ее садовая сестрица.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А есть еще гвоздика полевая. Как вы думаете, почему она получила такое название? Гвоздика полевая растет в поле.</w:t>
      </w:r>
      <w:r w:rsidRPr="007C739F">
        <w:rPr>
          <w:rFonts w:eastAsia="Times New Roman"/>
          <w:color w:val="000000"/>
          <w:lang w:eastAsia="ru-RU"/>
        </w:rPr>
        <w:br/>
        <w:t>Гвоздика бледная. Ваши предположения по поводу этого названия? Лепестки этого цвета окрашены в бледный бежевый цвет.</w:t>
      </w:r>
      <w:r w:rsidRPr="007C739F">
        <w:rPr>
          <w:rFonts w:eastAsia="Times New Roman"/>
          <w:color w:val="000000"/>
          <w:lang w:eastAsia="ru-RU"/>
        </w:rPr>
        <w:br/>
        <w:t xml:space="preserve">Растут в Крыму гвоздики, которые носят имена своих первооткрывателей (гвоздика Маршалла и гвоздика </w:t>
      </w:r>
      <w:proofErr w:type="spellStart"/>
      <w:r w:rsidRPr="007C739F">
        <w:rPr>
          <w:rFonts w:eastAsia="Times New Roman"/>
          <w:color w:val="000000"/>
          <w:lang w:eastAsia="ru-RU"/>
        </w:rPr>
        <w:t>Андржейовского</w:t>
      </w:r>
      <w:proofErr w:type="spellEnd"/>
      <w:r w:rsidRPr="007C739F">
        <w:rPr>
          <w:rFonts w:eastAsia="Times New Roman"/>
          <w:color w:val="000000"/>
          <w:lang w:eastAsia="ru-RU"/>
        </w:rPr>
        <w:t>).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В давние времена в Китае от людей, которые разговаривали с китайским императором, требовали, чтобы они держали во рту гвоздику, чтобы не беспокоить государя неприятным запахом изо рта.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Да и в других странах не обходилось без гвоздик во дворцах. Придворные дамы украшали гвоздиками свои наряды. Просто не давали покоя садовникам, без конца требуя себе этих цветов. А все потому, что королева Англии явилась однажды на бал в платье, украшенном живыми гвоздиками.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А еще есть старинная легенда о гвоздике.</w:t>
      </w:r>
    </w:p>
    <w:p w:rsidR="00135E41" w:rsidRPr="00135E41" w:rsidRDefault="00135E41" w:rsidP="00135E41">
      <w:pPr>
        <w:spacing w:after="0" w:line="240" w:lineRule="auto"/>
        <w:outlineLvl w:val="2"/>
        <w:rPr>
          <w:rFonts w:eastAsia="Times New Roman"/>
          <w:b/>
          <w:bCs/>
          <w:lang w:eastAsia="ru-RU"/>
        </w:rPr>
      </w:pPr>
      <w:r w:rsidRPr="00135E41">
        <w:rPr>
          <w:rFonts w:eastAsia="Times New Roman"/>
          <w:b/>
          <w:bCs/>
          <w:lang w:eastAsia="ru-RU"/>
        </w:rPr>
        <w:t>Легенда о гвоздике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 xml:space="preserve">«Была у греков богиня Диана. Очень красивая, мужественная и плюс ко всему – страстная охотница. Ее изображали с луком и стрелами и считали покровительницей охотников. Возвращалась она как-то с неудачной охоты и встретила малолетнего пастушонка, играющего на свирели. Диане надо было на ком-то сорвать свою злость, и она закричала на мальчика: «Это ты, негодный, распугал своей свирелью всех зверей и птиц» – «Что вы! Что вы! – испугался пастушок. – Я никого не пугал Я тихо играл, для себя только. Просто забавлялся. Голос свирели так тих, что его слышат только цветы». Разгневанная богиня не поверила пастушонку, набросилась на него и избила. Избила </w:t>
      </w:r>
      <w:r w:rsidRPr="007C739F">
        <w:rPr>
          <w:rFonts w:eastAsia="Times New Roman"/>
          <w:color w:val="000000"/>
          <w:lang w:eastAsia="ru-RU"/>
        </w:rPr>
        <w:lastRenderedPageBreak/>
        <w:t>так, что капли крови окропили все вокруг, и каждая капелька проросла из земли, став стеблем пунцовой гвоздики».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Вот такая грустная легенда. Вы уже знаете, что легенда – это вымышленный рассказ о реальном, настоящем предмете.</w:t>
      </w:r>
    </w:p>
    <w:p w:rsidR="00135E41" w:rsidRPr="007C739F" w:rsidRDefault="00135E41" w:rsidP="00135E41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C739F">
        <w:rPr>
          <w:rFonts w:eastAsia="Times New Roman"/>
          <w:color w:val="000000"/>
          <w:lang w:eastAsia="ru-RU"/>
        </w:rPr>
        <w:t>Гвоздика умеет не только радовать взор своей красотой. Она еще обладает лекарственными свойствами. А насекомым она мила за то, что является медоносным растением. Как вы понимаете значение слов «медоносные растения»? Это растения, выделяющие нектар, который пчёлы перерабатывают в мёд.</w:t>
      </w:r>
    </w:p>
    <w:p w:rsidR="00135E41" w:rsidRPr="007C739F" w:rsidRDefault="00135E41" w:rsidP="00135E41">
      <w:pPr>
        <w:spacing w:after="0" w:line="240" w:lineRule="auto"/>
        <w:rPr>
          <w:color w:val="000000"/>
          <w:shd w:val="clear" w:color="auto" w:fill="FFFFFF"/>
        </w:rPr>
      </w:pPr>
      <w:r w:rsidRPr="007C739F">
        <w:rPr>
          <w:color w:val="000000"/>
          <w:shd w:val="clear" w:color="auto" w:fill="FFFFFF"/>
        </w:rPr>
        <w:t>Почему гвоздику назвали гвоздикой? С латыни ее название (</w:t>
      </w:r>
      <w:proofErr w:type="spellStart"/>
      <w:r w:rsidRPr="007C739F">
        <w:rPr>
          <w:color w:val="000000"/>
          <w:shd w:val="clear" w:color="auto" w:fill="FFFFFF"/>
        </w:rPr>
        <w:t>Dianthus</w:t>
      </w:r>
      <w:proofErr w:type="spellEnd"/>
      <w:r w:rsidRPr="007C739F">
        <w:rPr>
          <w:color w:val="000000"/>
          <w:shd w:val="clear" w:color="auto" w:fill="FFFFFF"/>
        </w:rPr>
        <w:t xml:space="preserve">) можно перевести как "божественный цветок". Мифы гласят, что она - любимица древнегреческого бога Зевса. </w:t>
      </w:r>
    </w:p>
    <w:p w:rsidR="00135E41" w:rsidRPr="007C739F" w:rsidRDefault="00135E41" w:rsidP="00135E41">
      <w:pPr>
        <w:spacing w:after="0" w:line="240" w:lineRule="auto"/>
        <w:rPr>
          <w:color w:val="000000"/>
          <w:shd w:val="clear" w:color="auto" w:fill="FFFFFF"/>
        </w:rPr>
      </w:pPr>
    </w:p>
    <w:p w:rsidR="00135E41" w:rsidRPr="007C739F" w:rsidRDefault="00135E41" w:rsidP="00135E41">
      <w:pPr>
        <w:spacing w:after="0" w:line="240" w:lineRule="auto"/>
      </w:pPr>
      <w:r w:rsidRPr="007C739F">
        <w:rPr>
          <w:color w:val="000000"/>
          <w:shd w:val="clear" w:color="auto" w:fill="FFFFFF"/>
        </w:rPr>
        <w:t>1. Чем отличаются садовые и дикорастущие гвоздики?</w:t>
      </w:r>
      <w:r w:rsidRPr="007C739F">
        <w:rPr>
          <w:color w:val="000000"/>
        </w:rPr>
        <w:br/>
      </w:r>
      <w:r w:rsidRPr="007C739F">
        <w:rPr>
          <w:color w:val="000000"/>
          <w:shd w:val="clear" w:color="auto" w:fill="FFFFFF"/>
        </w:rPr>
        <w:t>2. Перескажите легенду о возникновении этого цветка.</w:t>
      </w:r>
      <w:r w:rsidRPr="007C739F">
        <w:rPr>
          <w:color w:val="000000"/>
        </w:rPr>
        <w:br/>
      </w:r>
      <w:r w:rsidRPr="007C739F">
        <w:rPr>
          <w:color w:val="000000"/>
          <w:shd w:val="clear" w:color="auto" w:fill="FFFFFF"/>
        </w:rPr>
        <w:t>3. Как использовали цветки гвоздики в старину?</w:t>
      </w:r>
      <w:r w:rsidRPr="007C739F">
        <w:rPr>
          <w:color w:val="000000"/>
        </w:rPr>
        <w:br/>
      </w:r>
      <w:r w:rsidRPr="007C739F">
        <w:rPr>
          <w:color w:val="000000"/>
          <w:shd w:val="clear" w:color="auto" w:fill="FFFFFF"/>
        </w:rPr>
        <w:t>4. Какие вы запомнили виды гвоздики? Почему они так называются?</w:t>
      </w:r>
      <w:r w:rsidRPr="007C739F">
        <w:rPr>
          <w:color w:val="000000"/>
        </w:rPr>
        <w:br/>
      </w:r>
      <w:r w:rsidRPr="007C739F">
        <w:rPr>
          <w:color w:val="000000"/>
          <w:shd w:val="clear" w:color="auto" w:fill="FFFFFF"/>
        </w:rPr>
        <w:t>5. Почему гвоздику называют лекарственным растением?</w:t>
      </w:r>
      <w:r w:rsidRPr="007C739F">
        <w:rPr>
          <w:color w:val="000000"/>
        </w:rPr>
        <w:br/>
      </w:r>
      <w:r w:rsidRPr="007C739F">
        <w:rPr>
          <w:color w:val="000000"/>
          <w:shd w:val="clear" w:color="auto" w:fill="FFFFFF"/>
        </w:rPr>
        <w:t>6. Почему гвоздику называют медоносным растением?</w:t>
      </w:r>
    </w:p>
    <w:p w:rsidR="00135E41" w:rsidRDefault="00135E41" w:rsidP="00DB0D9E">
      <w:pPr>
        <w:spacing w:after="0" w:line="240" w:lineRule="auto"/>
      </w:pPr>
    </w:p>
    <w:p w:rsidR="00135E41" w:rsidRDefault="00135E41" w:rsidP="00DB0D9E">
      <w:pPr>
        <w:spacing w:after="0" w:line="240" w:lineRule="auto"/>
      </w:pPr>
      <w:r>
        <w:t>Перейдите по ссылке , посмотрите видео-урок и выполните работу по образцу:</w:t>
      </w:r>
      <w:bookmarkStart w:id="0" w:name="_GoBack"/>
      <w:bookmarkEnd w:id="0"/>
    </w:p>
    <w:p w:rsidR="00135E41" w:rsidRDefault="00135E41" w:rsidP="00DB0D9E">
      <w:pPr>
        <w:spacing w:after="0" w:line="240" w:lineRule="auto"/>
      </w:pPr>
      <w:hyperlink r:id="rId5" w:history="1">
        <w:r w:rsidRPr="00C57F40">
          <w:rPr>
            <w:rStyle w:val="a6"/>
          </w:rPr>
          <w:t>https://www.youtube.com/watch?v=2ho9vP93D5w</w:t>
        </w:r>
      </w:hyperlink>
    </w:p>
    <w:p w:rsidR="00135E41" w:rsidRPr="00135E41" w:rsidRDefault="00135E41" w:rsidP="00DB0D9E">
      <w:pPr>
        <w:spacing w:after="0" w:line="240" w:lineRule="auto"/>
      </w:pPr>
    </w:p>
    <w:sectPr w:rsidR="00135E41" w:rsidRPr="00135E41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5E41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284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2760D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010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718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0D9E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5F17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F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ho9vP93D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2022-02-01T06:40:00Z</dcterms:created>
  <dcterms:modified xsi:type="dcterms:W3CDTF">2022-02-01T06:51:00Z</dcterms:modified>
</cp:coreProperties>
</file>