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26" w:rsidRDefault="00104526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Ежик</w:t>
      </w:r>
    </w:p>
    <w:p w:rsidR="008259CD" w:rsidRP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43175" cy="1924050"/>
            <wp:effectExtent l="0" t="0" r="9525" b="0"/>
            <wp:docPr id="10" name="Рисунок 10" descr="https://masterimrukami.ru/wp-content/uploads/2019/04/9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terimrukami.ru/wp-content/uploads/2019/04/9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CD" w:rsidRPr="00104526" w:rsidRDefault="008259CD" w:rsidP="00104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Сегодня смастерим ежика из одной капсулы и пластилина. Ежик из пластилина пошаговая инструкция позволит всем желающим повторить процесс и получить такую же поделку.</w:t>
      </w:r>
    </w:p>
    <w:p w:rsid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95550" cy="1885950"/>
            <wp:effectExtent l="0" t="0" r="0" b="0"/>
            <wp:docPr id="9" name="Рисунок 9" descr="https://masterimrukami.ru/wp-content/uploads/2019/04/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terimrukami.ru/wp-content/uploads/2019/04/1-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CD" w:rsidRPr="00104526" w:rsidRDefault="008259CD" w:rsidP="00104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Лепим большой коричневый конус, прикрепляем его к крышке капсулы. Верхушку загибаем вверх. Украшаем кончик носа черной горошиной.</w:t>
      </w:r>
    </w:p>
    <w:p w:rsidR="008259CD" w:rsidRPr="00104526" w:rsidRDefault="008259CD" w:rsidP="00104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Отдельно лепим два глаза и рот ежика. Ребенку детсадовского возраста проще сформировать в ладонях два обычных черных шарика. Пусть глазки будут такими.</w:t>
      </w:r>
    </w:p>
    <w:p w:rsidR="008259CD" w:rsidRPr="00104526" w:rsidRDefault="008259CD" w:rsidP="00104526">
      <w:pPr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05075" cy="1924050"/>
            <wp:effectExtent l="0" t="0" r="9525" b="0"/>
            <wp:docPr id="8" name="Рисунок 8" descr="https://masterimrukami.ru/wp-content/uploads/2019/04/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sterimrukami.ru/wp-content/uploads/2019/04/2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5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4526" w:rsidRPr="0010452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E7BD556" wp14:editId="6FB433A8">
            <wp:extent cx="2381250" cy="1914525"/>
            <wp:effectExtent l="0" t="0" r="0" b="9525"/>
            <wp:docPr id="7" name="Рисунок 7" descr="https://masterimrukami.ru/wp-content/uploads/2019/04/3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sterimrukami.ru/wp-content/uploads/2019/04/3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CD" w:rsidRPr="00104526" w:rsidRDefault="008259CD" w:rsidP="00104526">
      <w:pPr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Мордочка ежика готова.</w:t>
      </w:r>
    </w:p>
    <w:p w:rsidR="008259CD" w:rsidRP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9CD" w:rsidRP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47975" cy="1781175"/>
            <wp:effectExtent l="0" t="0" r="9525" b="9525"/>
            <wp:docPr id="6" name="Рисунок 6" descr="https://masterimrukami.ru/wp-content/uploads/2019/04/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sterimrukami.ru/wp-content/uploads/2019/04/4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CD" w:rsidRPr="00104526" w:rsidRDefault="008259CD" w:rsidP="00104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Переходим к самой хлопотной части поделки. Необходимо вылепить до сорока коричневых (черных или оранжевых) конусов. Причем неважно, какой ширины будет основание фигур. А вот размер играет роль. Понадобятся как маленькие, так и крупные детали.</w:t>
      </w:r>
    </w:p>
    <w:p w:rsidR="008259CD" w:rsidRP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47975" cy="1619250"/>
            <wp:effectExtent l="0" t="0" r="9525" b="0"/>
            <wp:docPr id="5" name="Рисунок 5" descr="https://masterimrukami.ru/wp-content/uploads/2019/04/5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sterimrukami.ru/wp-content/uploads/2019/04/5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CD" w:rsidRPr="00104526" w:rsidRDefault="008259CD" w:rsidP="00104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Поочередно прикрепляем конусы по спинке ежика. Пластилин хорошо прилипает к поверхности капсулы. Не хватает пластилина одного цвета, не беда, подбираем другие варианты.</w:t>
      </w:r>
    </w:p>
    <w:p w:rsidR="008259CD" w:rsidRP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14625" cy="1933575"/>
            <wp:effectExtent l="0" t="0" r="9525" b="9525"/>
            <wp:docPr id="4" name="Рисунок 4" descr="https://masterimrukami.ru/wp-content/uploads/2019/04/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sterimrukami.ru/wp-content/uploads/2019/04/6-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CD" w:rsidRPr="00104526" w:rsidRDefault="008259CD" w:rsidP="00104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Лапки ежику вылепим из оранжевых кусочков пластилина. Это обычные овалы.</w:t>
      </w:r>
    </w:p>
    <w:p w:rsidR="008259CD" w:rsidRP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743200" cy="1724025"/>
            <wp:effectExtent l="0" t="0" r="0" b="9525"/>
            <wp:docPr id="3" name="Рисунок 3" descr="https://masterimrukami.ru/wp-content/uploads/2019/04/7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sterimrukami.ru/wp-content/uploads/2019/04/7-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CD" w:rsidRPr="00104526" w:rsidRDefault="008259CD" w:rsidP="00104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Ставим поделку на горизонтальную поверхность. По бокам приставляем лапки, слегка прижимаем детали к пластиковому туловищу.</w:t>
      </w:r>
    </w:p>
    <w:p w:rsid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81275" cy="1876425"/>
            <wp:effectExtent l="0" t="0" r="9525" b="9525"/>
            <wp:docPr id="2" name="Рисунок 2" descr="https://masterimrukami.ru/wp-content/uploads/2019/04/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sterimrukami.ru/wp-content/uploads/2019/04/8-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CD" w:rsidRPr="00104526" w:rsidRDefault="008259CD" w:rsidP="00104526">
      <w:pPr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 xml:space="preserve">Поделка из капсул </w:t>
      </w:r>
      <w:proofErr w:type="gramStart"/>
      <w:r w:rsidRPr="00104526">
        <w:rPr>
          <w:rFonts w:ascii="Times New Roman" w:hAnsi="Times New Roman" w:cs="Times New Roman"/>
          <w:sz w:val="28"/>
          <w:szCs w:val="28"/>
        </w:rPr>
        <w:t>от киндер</w:t>
      </w:r>
      <w:proofErr w:type="gramEnd"/>
      <w:r w:rsidRPr="00104526">
        <w:rPr>
          <w:rFonts w:ascii="Times New Roman" w:hAnsi="Times New Roman" w:cs="Times New Roman"/>
          <w:sz w:val="28"/>
          <w:szCs w:val="28"/>
        </w:rPr>
        <w:t xml:space="preserve"> сюрприза закончена. Ежик отправляется в лес.</w:t>
      </w:r>
      <w:r w:rsidRPr="00104526">
        <w:rPr>
          <w:rFonts w:ascii="Times New Roman" w:hAnsi="Times New Roman" w:cs="Times New Roman"/>
          <w:sz w:val="28"/>
          <w:szCs w:val="28"/>
        </w:rPr>
        <w:br/>
        <w:t>При желании декорируем поделку пластилиновыми украшениями: лепим яблоки, грибы, травы и</w:t>
      </w:r>
      <w:r w:rsidR="00104526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8259CD" w:rsidRPr="00104526" w:rsidRDefault="008259CD" w:rsidP="001045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045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00425" cy="2314575"/>
            <wp:effectExtent l="0" t="0" r="9525" b="9525"/>
            <wp:docPr id="1" name="Рисунок 1" descr="https://masterimrukami.ru/wp-content/uploads/2019/04/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sterimrukami.ru/wp-content/uploads/2019/04/9-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59CD" w:rsidRPr="00104526" w:rsidRDefault="008259CD" w:rsidP="00104526">
      <w:pPr>
        <w:rPr>
          <w:rFonts w:ascii="Times New Roman" w:hAnsi="Times New Roman" w:cs="Times New Roman"/>
          <w:sz w:val="28"/>
          <w:szCs w:val="28"/>
        </w:rPr>
      </w:pPr>
      <w:r w:rsidRPr="00104526">
        <w:rPr>
          <w:rFonts w:ascii="Times New Roman" w:hAnsi="Times New Roman" w:cs="Times New Roman"/>
          <w:sz w:val="28"/>
          <w:szCs w:val="28"/>
        </w:rPr>
        <w:t> </w:t>
      </w:r>
    </w:p>
    <w:p w:rsidR="003B2E40" w:rsidRPr="00104526" w:rsidRDefault="003B2E40" w:rsidP="00104526">
      <w:pPr>
        <w:rPr>
          <w:rFonts w:ascii="Times New Roman" w:hAnsi="Times New Roman" w:cs="Times New Roman"/>
          <w:sz w:val="28"/>
          <w:szCs w:val="28"/>
        </w:rPr>
      </w:pPr>
    </w:p>
    <w:sectPr w:rsidR="003B2E40" w:rsidRPr="0010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35A5"/>
    <w:multiLevelType w:val="multilevel"/>
    <w:tmpl w:val="7120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CD"/>
    <w:rsid w:val="00104526"/>
    <w:rsid w:val="003B2E40"/>
    <w:rsid w:val="0082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675FF-65B2-4A53-9AE0-2507C0A2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259CD"/>
    <w:rPr>
      <w:color w:val="0000FF"/>
      <w:u w:val="single"/>
    </w:rPr>
  </w:style>
  <w:style w:type="character" w:customStyle="1" w:styleId="td-bred-no-url-last">
    <w:name w:val="td-bred-no-url-last"/>
    <w:basedOn w:val="a0"/>
    <w:rsid w:val="008259CD"/>
  </w:style>
  <w:style w:type="character" w:customStyle="1" w:styleId="td-post-date">
    <w:name w:val="td-post-date"/>
    <w:basedOn w:val="a0"/>
    <w:rsid w:val="008259CD"/>
  </w:style>
  <w:style w:type="character" w:customStyle="1" w:styleId="td-nr-views-794">
    <w:name w:val="td-nr-views-794"/>
    <w:basedOn w:val="a0"/>
    <w:rsid w:val="008259CD"/>
  </w:style>
  <w:style w:type="paragraph" w:styleId="a4">
    <w:name w:val="Normal (Web)"/>
    <w:basedOn w:val="a"/>
    <w:uiPriority w:val="99"/>
    <w:semiHidden/>
    <w:unhideWhenUsed/>
    <w:rsid w:val="0082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5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6305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22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8025">
                      <w:marLeft w:val="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81677">
                      <w:marLeft w:val="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111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55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036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4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asterimrukami.ru/wp-content/uploads/2019/04/9-3.jpg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2022-01-29T16:34:00Z</dcterms:created>
  <dcterms:modified xsi:type="dcterms:W3CDTF">2022-01-30T10:49:00Z</dcterms:modified>
</cp:coreProperties>
</file>