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2D5F70" w:rsidRDefault="00B22E1A" w:rsidP="002D5F70">
      <w:pPr>
        <w:spacing w:after="0" w:line="240" w:lineRule="auto"/>
      </w:pPr>
      <w:r w:rsidRPr="002D5F70">
        <w:t xml:space="preserve">Детское </w:t>
      </w:r>
      <w:r w:rsidR="007C72F6">
        <w:t>объединение «Палитра», группа №4</w:t>
      </w:r>
    </w:p>
    <w:p w:rsidR="00B22E1A" w:rsidRPr="002D5F70" w:rsidRDefault="007C72F6" w:rsidP="002D5F70">
      <w:pPr>
        <w:spacing w:after="0" w:line="240" w:lineRule="auto"/>
      </w:pPr>
      <w:r>
        <w:t>Занятие 22</w:t>
      </w:r>
      <w:bookmarkStart w:id="0" w:name="_GoBack"/>
      <w:bookmarkEnd w:id="0"/>
      <w:r w:rsidR="00BD5A6D">
        <w:t>.02</w:t>
      </w: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 xml:space="preserve">: </w:t>
      </w:r>
      <w:proofErr w:type="spellStart"/>
      <w:r w:rsidR="0084609C">
        <w:t>Штампинг</w:t>
      </w:r>
      <w:proofErr w:type="spellEnd"/>
    </w:p>
    <w:p w:rsidR="002D5F70" w:rsidRPr="002D5F70" w:rsidRDefault="002D5F70" w:rsidP="002D5F70">
      <w:pPr>
        <w:spacing w:after="0" w:line="240" w:lineRule="auto"/>
      </w:pPr>
    </w:p>
    <w:p w:rsidR="00240778" w:rsidRDefault="002D5F70" w:rsidP="002D5F70">
      <w:pPr>
        <w:shd w:val="clear" w:color="auto" w:fill="FFFFFF"/>
        <w:spacing w:after="0" w:line="240" w:lineRule="auto"/>
        <w:jc w:val="both"/>
      </w:pPr>
      <w:r w:rsidRPr="002D5F70">
        <w:rPr>
          <w:b/>
        </w:rPr>
        <w:t>Цель занятия:</w:t>
      </w:r>
      <w:r w:rsidRPr="002D5F70">
        <w:t xml:space="preserve"> 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240778">
        <w:rPr>
          <w:rFonts w:eastAsia="Times New Roman"/>
          <w:lang w:eastAsia="ru-RU"/>
        </w:rPr>
        <w:t>и</w:t>
      </w:r>
      <w:r w:rsidRPr="002D5F70">
        <w:rPr>
          <w:rFonts w:eastAsia="Times New Roman"/>
          <w:lang w:eastAsia="ru-RU"/>
        </w:rPr>
        <w:t>спользова</w:t>
      </w:r>
      <w:r w:rsidR="00240778">
        <w:rPr>
          <w:rFonts w:eastAsia="Times New Roman"/>
          <w:lang w:eastAsia="ru-RU"/>
        </w:rPr>
        <w:t>нии нетрадиционных материалов и инструментов</w:t>
      </w:r>
      <w:r w:rsidRPr="002D5F70">
        <w:rPr>
          <w:rFonts w:eastAsia="Times New Roman"/>
          <w:lang w:eastAsia="ru-RU"/>
        </w:rPr>
        <w:t>, учить самостоятельной работе и оценке своего результата; совершенствовать навыки аккуратного и точного рисунка, развития глазомера.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2D5F70" w:rsidRDefault="002D5F70" w:rsidP="002D5F70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2D5F70" w:rsidRDefault="002D5F70" w:rsidP="002D5F70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2D5F70" w:rsidRDefault="002D5F70" w:rsidP="002D5F70">
      <w:pPr>
        <w:spacing w:after="0" w:line="240" w:lineRule="auto"/>
      </w:pPr>
    </w:p>
    <w:p w:rsidR="002D5F70" w:rsidRPr="002D5F70" w:rsidRDefault="002D5F70" w:rsidP="002D5F70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2D5F70" w:rsidRDefault="00CF78AD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Бумага А4</w:t>
      </w:r>
    </w:p>
    <w:p w:rsidR="00CF78AD" w:rsidRDefault="00CF78AD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Картонная коробка б/у</w:t>
      </w:r>
      <w:r w:rsidR="000226A3">
        <w:t xml:space="preserve"> (отрезать 2-3 полоски) или гофрированный картон</w:t>
      </w:r>
    </w:p>
    <w:p w:rsidR="00CF78AD" w:rsidRDefault="00CF78AD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Картонная втулка б/у</w:t>
      </w:r>
      <w:r w:rsidR="000226A3">
        <w:t xml:space="preserve"> (разрезать пополам)</w:t>
      </w:r>
    </w:p>
    <w:p w:rsidR="00CF78AD" w:rsidRDefault="00CF78AD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Гуашь</w:t>
      </w:r>
    </w:p>
    <w:p w:rsidR="00CF78AD" w:rsidRDefault="000226A3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Кисть синтетическая №3</w:t>
      </w:r>
    </w:p>
    <w:p w:rsidR="000226A3" w:rsidRDefault="000226A3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Стакан с водой</w:t>
      </w:r>
    </w:p>
    <w:p w:rsidR="000226A3" w:rsidRPr="002D5F70" w:rsidRDefault="000226A3" w:rsidP="00CF78AD">
      <w:pPr>
        <w:numPr>
          <w:ilvl w:val="0"/>
          <w:numId w:val="3"/>
        </w:numPr>
        <w:spacing w:after="0" w:line="240" w:lineRule="auto"/>
        <w:ind w:left="357" w:hanging="357"/>
      </w:pPr>
      <w:r>
        <w:t>Сухая салфетка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2D5F70" w:rsidRPr="002D5F70" w:rsidRDefault="002D5F70" w:rsidP="002D5F70">
      <w:pPr>
        <w:spacing w:after="0" w:line="240" w:lineRule="auto"/>
        <w:jc w:val="center"/>
        <w:rPr>
          <w:b/>
        </w:rPr>
      </w:pPr>
    </w:p>
    <w:p w:rsidR="002D5F70" w:rsidRPr="002D5F70" w:rsidRDefault="002D5F70" w:rsidP="002D5F70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2D5F70" w:rsidRPr="002D5F70" w:rsidRDefault="002D5F70" w:rsidP="002D5F70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Бросаться ими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 случае неисправностей у кисточки или карандаша обратиться за помощью к учителю.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2D5F70" w:rsidRPr="002D5F70" w:rsidRDefault="00416BE4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карандашом следует</w:t>
      </w:r>
      <w:r w:rsidR="002D5F70" w:rsidRPr="002D5F70">
        <w:rPr>
          <w:rFonts w:eastAsia="Times New Roman"/>
          <w:color w:val="000000"/>
          <w:lang w:eastAsia="ru-RU"/>
        </w:rPr>
        <w:t xml:space="preserve"> поместить его в предназначенное место заточенной стороной вверх.</w:t>
      </w:r>
    </w:p>
    <w:p w:rsidR="002D5F70" w:rsidRPr="002D5F70" w:rsidRDefault="00FA79C1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После работы с кисточкой</w:t>
      </w:r>
      <w:r w:rsidR="002D5F70" w:rsidRPr="002D5F70">
        <w:rPr>
          <w:rFonts w:eastAsia="Times New Roman"/>
          <w:color w:val="000000"/>
          <w:lang w:eastAsia="ru-RU"/>
        </w:rPr>
        <w:t xml:space="preserve"> ее </w:t>
      </w:r>
      <w:r>
        <w:rPr>
          <w:rFonts w:eastAsia="Times New Roman"/>
          <w:color w:val="000000"/>
          <w:lang w:eastAsia="ru-RU"/>
        </w:rPr>
        <w:t xml:space="preserve">следует </w:t>
      </w:r>
      <w:r w:rsidR="002D5F70" w:rsidRPr="002D5F70">
        <w:rPr>
          <w:rFonts w:eastAsia="Times New Roman"/>
          <w:color w:val="000000"/>
          <w:lang w:eastAsia="ru-RU"/>
        </w:rPr>
        <w:t>вымыть и поставить в предназначенное место ворсинками вверх.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2D5F70" w:rsidRPr="002D5F70" w:rsidRDefault="002D5F70" w:rsidP="002D5F70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2D5F70" w:rsidRPr="002D5F70" w:rsidRDefault="002D5F70" w:rsidP="002D5F70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B22E1A" w:rsidRPr="000D4F3E" w:rsidRDefault="00240778" w:rsidP="000D4F3E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="002D5F70" w:rsidRPr="002D5F70">
        <w:rPr>
          <w:b/>
        </w:rPr>
        <w:t>.Порядок работы</w:t>
      </w:r>
    </w:p>
    <w:p w:rsidR="00416BE4" w:rsidRDefault="000D4F3E" w:rsidP="002D5F70">
      <w:pPr>
        <w:spacing w:after="0" w:line="240" w:lineRule="auto"/>
      </w:pPr>
      <w:r>
        <w:tab/>
      </w:r>
      <w:r w:rsidR="001201D1">
        <w:t>Перейдите по ссылке</w:t>
      </w:r>
      <w:r w:rsidR="000213A9">
        <w:t xml:space="preserve">, чтобы ознакомиться с техникой рисования </w:t>
      </w:r>
      <w:proofErr w:type="spellStart"/>
      <w:r w:rsidR="000226A3">
        <w:t>штампингом</w:t>
      </w:r>
      <w:proofErr w:type="spellEnd"/>
      <w:r w:rsidR="00F40E27">
        <w:t>:</w:t>
      </w:r>
    </w:p>
    <w:p w:rsidR="001201D1" w:rsidRDefault="000D4F3E" w:rsidP="009E5BA3">
      <w:pPr>
        <w:spacing w:after="0" w:line="240" w:lineRule="auto"/>
      </w:pPr>
      <w:r>
        <w:tab/>
      </w:r>
      <w:hyperlink r:id="rId5" w:history="1">
        <w:r w:rsidR="000226A3" w:rsidRPr="002F1CA6">
          <w:rPr>
            <w:rStyle w:val="a6"/>
          </w:rPr>
          <w:t>https://www.youtube.com/watch?v=T31MOqcamxg</w:t>
        </w:r>
      </w:hyperlink>
    </w:p>
    <w:p w:rsidR="000226A3" w:rsidRDefault="000226A3" w:rsidP="009E5BA3">
      <w:pPr>
        <w:spacing w:after="0" w:line="240" w:lineRule="auto"/>
      </w:pPr>
    </w:p>
    <w:p w:rsidR="001201D1" w:rsidRPr="002D5F70" w:rsidRDefault="000226A3" w:rsidP="009E5BA3">
      <w:pPr>
        <w:spacing w:after="0" w:line="240" w:lineRule="auto"/>
      </w:pPr>
      <w:r>
        <w:t>В</w:t>
      </w:r>
      <w:r w:rsidR="001201D1">
        <w:t>ыполните работу по образцу.</w:t>
      </w:r>
    </w:p>
    <w:sectPr w:rsidR="001201D1" w:rsidRPr="002D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C6251"/>
    <w:multiLevelType w:val="hybridMultilevel"/>
    <w:tmpl w:val="0C54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13A9"/>
    <w:rsid w:val="000225BC"/>
    <w:rsid w:val="000226A3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4F3E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1D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778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4CEF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BE4"/>
    <w:rsid w:val="00416D78"/>
    <w:rsid w:val="004175A3"/>
    <w:rsid w:val="0041789A"/>
    <w:rsid w:val="00417EFF"/>
    <w:rsid w:val="00420493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15AD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C72F6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4609C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BA3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5A6D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8AD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4158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43FB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53C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0E27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A79C1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5A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843F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43FB"/>
    <w:rPr>
      <w:b/>
      <w:bCs/>
    </w:rPr>
  </w:style>
  <w:style w:type="character" w:styleId="a6">
    <w:name w:val="Hyperlink"/>
    <w:basedOn w:val="a0"/>
    <w:uiPriority w:val="99"/>
    <w:unhideWhenUsed/>
    <w:rsid w:val="00416B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31MOqcamx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2</cp:revision>
  <dcterms:created xsi:type="dcterms:W3CDTF">2022-02-03T07:36:00Z</dcterms:created>
  <dcterms:modified xsi:type="dcterms:W3CDTF">2022-02-03T07:36:00Z</dcterms:modified>
</cp:coreProperties>
</file>